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0C" w:rsidRDefault="002D790C" w:rsidP="0047142D">
      <w:pPr>
        <w:rPr>
          <w:color w:val="000000" w:themeColor="text1"/>
        </w:rPr>
      </w:pPr>
      <w:bookmarkStart w:id="0" w:name="_Hlk119332579"/>
      <w:bookmarkStart w:id="1" w:name="_Hlk119330238"/>
    </w:p>
    <w:p w:rsidR="0047142D" w:rsidRDefault="0047142D" w:rsidP="0047142D">
      <w:pPr>
        <w:ind w:left="5925" w:right="89"/>
      </w:pPr>
      <w:r w:rsidRPr="0047142D">
        <w:t xml:space="preserve">Приложение № 1 </w:t>
      </w:r>
    </w:p>
    <w:p w:rsidR="0047142D" w:rsidRPr="0047142D" w:rsidRDefault="0047142D" w:rsidP="0047142D">
      <w:pPr>
        <w:ind w:left="5925" w:right="89"/>
      </w:pPr>
      <w:r>
        <w:t>к письму управления образования</w:t>
      </w:r>
    </w:p>
    <w:p w:rsidR="0047142D" w:rsidRDefault="0047142D" w:rsidP="0047142D">
      <w:pPr>
        <w:ind w:left="3139" w:right="3125"/>
        <w:jc w:val="center"/>
        <w:rPr>
          <w:b/>
        </w:rPr>
      </w:pPr>
    </w:p>
    <w:p w:rsidR="0047142D" w:rsidRPr="00464C11" w:rsidRDefault="0047142D" w:rsidP="0047142D">
      <w:pPr>
        <w:ind w:left="3139" w:right="3125"/>
        <w:jc w:val="center"/>
        <w:rPr>
          <w:szCs w:val="28"/>
        </w:rPr>
      </w:pPr>
      <w:r w:rsidRPr="00464C11">
        <w:rPr>
          <w:szCs w:val="28"/>
        </w:rPr>
        <w:t>ПРИМЕРНЫЙ</w:t>
      </w:r>
      <w:r w:rsidR="00464C11" w:rsidRPr="00464C11">
        <w:rPr>
          <w:szCs w:val="28"/>
        </w:rPr>
        <w:t xml:space="preserve"> </w:t>
      </w:r>
      <w:r w:rsidRPr="00464C11">
        <w:rPr>
          <w:szCs w:val="28"/>
        </w:rPr>
        <w:t>ПЕРЕЧЕНЬ</w:t>
      </w:r>
    </w:p>
    <w:p w:rsidR="0047142D" w:rsidRPr="00464C11" w:rsidRDefault="0047142D" w:rsidP="0047142D">
      <w:pPr>
        <w:ind w:left="125" w:right="109"/>
        <w:jc w:val="center"/>
        <w:rPr>
          <w:szCs w:val="28"/>
        </w:rPr>
      </w:pPr>
      <w:r w:rsidRPr="00464C11">
        <w:rPr>
          <w:szCs w:val="28"/>
        </w:rPr>
        <w:t>учебных предметов по выбору обучающихся для государственной итоговой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аттестации по образовательным программам основного общего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образования,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соответствующих</w:t>
      </w:r>
      <w:r w:rsidR="00464C11">
        <w:rPr>
          <w:szCs w:val="28"/>
        </w:rPr>
        <w:t xml:space="preserve"> профилям и  </w:t>
      </w:r>
      <w:r w:rsidRPr="00464C11">
        <w:rPr>
          <w:szCs w:val="28"/>
        </w:rPr>
        <w:t>профильным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направленностям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обучения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на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уровне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среднего</w:t>
      </w:r>
      <w:r w:rsidR="00464C11">
        <w:rPr>
          <w:szCs w:val="28"/>
        </w:rPr>
        <w:t xml:space="preserve"> </w:t>
      </w:r>
      <w:r w:rsidRPr="00464C11">
        <w:rPr>
          <w:szCs w:val="28"/>
        </w:rPr>
        <w:t>общего образования</w:t>
      </w:r>
    </w:p>
    <w:p w:rsidR="0047142D" w:rsidRDefault="0047142D" w:rsidP="0047142D">
      <w:pPr>
        <w:pStyle w:val="a6"/>
        <w:rPr>
          <w:b w:val="0"/>
          <w:sz w:val="20"/>
        </w:rPr>
      </w:pPr>
    </w:p>
    <w:tbl>
      <w:tblPr>
        <w:tblStyle w:val="TableNormal"/>
        <w:tblW w:w="977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2268"/>
        <w:gridCol w:w="2903"/>
        <w:gridCol w:w="2740"/>
      </w:tblGrid>
      <w:tr w:rsidR="0047142D" w:rsidTr="0047142D">
        <w:trPr>
          <w:trHeight w:val="2299"/>
        </w:trPr>
        <w:tc>
          <w:tcPr>
            <w:tcW w:w="1864" w:type="dxa"/>
          </w:tcPr>
          <w:p w:rsidR="0047142D" w:rsidRPr="0047142D" w:rsidRDefault="0047142D" w:rsidP="0047142D">
            <w:pPr>
              <w:pStyle w:val="TableParagraph"/>
              <w:ind w:left="0" w:right="8" w:firstLine="49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Профили обучения по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ФГОС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СОО</w:t>
            </w:r>
          </w:p>
        </w:tc>
        <w:tc>
          <w:tcPr>
            <w:tcW w:w="2268" w:type="dxa"/>
          </w:tcPr>
          <w:p w:rsidR="0047142D" w:rsidRPr="00464C11" w:rsidRDefault="00464C11" w:rsidP="0047142D">
            <w:pPr>
              <w:pStyle w:val="TableParagraph"/>
              <w:ind w:left="138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Направленность </w:t>
            </w:r>
          </w:p>
        </w:tc>
        <w:tc>
          <w:tcPr>
            <w:tcW w:w="2903" w:type="dxa"/>
          </w:tcPr>
          <w:p w:rsidR="0047142D" w:rsidRPr="0047142D" w:rsidRDefault="0047142D" w:rsidP="0047142D">
            <w:pPr>
              <w:pStyle w:val="TableParagraph"/>
              <w:spacing w:line="230" w:lineRule="atLeast"/>
              <w:ind w:left="142" w:right="68"/>
              <w:jc w:val="center"/>
              <w:rPr>
                <w:b/>
                <w:sz w:val="13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Перечень учебных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предметов по выбору для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государственной итоговой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аттестации по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образовательным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программам основного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общего образования,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соответствующих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примерным профилям и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направленностям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обучения</w:t>
            </w:r>
            <w:r w:rsidRPr="0047142D">
              <w:rPr>
                <w:b/>
                <w:position w:val="6"/>
                <w:sz w:val="13"/>
                <w:lang w:val="ru-RU"/>
              </w:rPr>
              <w:t>*</w:t>
            </w:r>
          </w:p>
        </w:tc>
        <w:tc>
          <w:tcPr>
            <w:tcW w:w="2740" w:type="dxa"/>
          </w:tcPr>
          <w:p w:rsidR="0047142D" w:rsidRPr="0047142D" w:rsidRDefault="0047142D" w:rsidP="0047142D">
            <w:pPr>
              <w:pStyle w:val="TableParagraph"/>
              <w:ind w:left="137" w:right="105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Перечень учебных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предметов, рекомендуемых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для изучения на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углубленном уровне</w:t>
            </w:r>
          </w:p>
          <w:p w:rsidR="0047142D" w:rsidRPr="0047142D" w:rsidRDefault="0047142D" w:rsidP="0047142D">
            <w:pPr>
              <w:pStyle w:val="TableParagraph"/>
              <w:ind w:left="137" w:right="105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по учебным планам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среднего общего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образования</w:t>
            </w:r>
          </w:p>
          <w:p w:rsidR="0047142D" w:rsidRPr="0047142D" w:rsidRDefault="0047142D" w:rsidP="0047142D">
            <w:pPr>
              <w:pStyle w:val="TableParagraph"/>
              <w:ind w:left="137" w:right="105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по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ФГОС</w:t>
            </w:r>
            <w:r w:rsidR="00464C11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СОО</w:t>
            </w:r>
          </w:p>
          <w:p w:rsidR="0047142D" w:rsidRPr="0047142D" w:rsidRDefault="0047142D" w:rsidP="0047142D">
            <w:pPr>
              <w:pStyle w:val="TableParagraph"/>
              <w:ind w:left="137" w:right="105"/>
              <w:jc w:val="center"/>
              <w:rPr>
                <w:b/>
                <w:sz w:val="20"/>
                <w:u w:val="single"/>
                <w:lang w:val="ru-RU"/>
              </w:rPr>
            </w:pPr>
            <w:r w:rsidRPr="0047142D">
              <w:rPr>
                <w:b/>
                <w:sz w:val="20"/>
                <w:u w:val="single"/>
                <w:lang w:val="ru-RU"/>
              </w:rPr>
              <w:t>(неменее</w:t>
            </w:r>
            <w:proofErr w:type="gramStart"/>
            <w:r w:rsidRPr="0047142D">
              <w:rPr>
                <w:b/>
                <w:sz w:val="20"/>
                <w:u w:val="single"/>
                <w:lang w:val="ru-RU"/>
              </w:rPr>
              <w:t>2</w:t>
            </w:r>
            <w:proofErr w:type="gramEnd"/>
          </w:p>
          <w:p w:rsidR="0047142D" w:rsidRPr="00C33AEE" w:rsidRDefault="00464C11" w:rsidP="0047142D">
            <w:pPr>
              <w:pStyle w:val="TableParagraph"/>
              <w:spacing w:line="210" w:lineRule="exact"/>
              <w:ind w:left="137" w:right="10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u w:val="single"/>
                <w:lang w:val="ru-RU"/>
              </w:rPr>
              <w:t>и</w:t>
            </w:r>
            <w:r w:rsidR="0047142D" w:rsidRPr="00C33AEE">
              <w:rPr>
                <w:b/>
                <w:sz w:val="20"/>
                <w:u w:val="single"/>
                <w:lang w:val="ru-RU"/>
              </w:rPr>
              <w:t>з</w:t>
            </w:r>
            <w:r>
              <w:rPr>
                <w:b/>
                <w:sz w:val="20"/>
                <w:u w:val="single"/>
                <w:lang w:val="ru-RU"/>
              </w:rPr>
              <w:t xml:space="preserve"> </w:t>
            </w:r>
            <w:r w:rsidR="0047142D" w:rsidRPr="00C33AEE">
              <w:rPr>
                <w:b/>
                <w:sz w:val="20"/>
                <w:u w:val="single"/>
                <w:lang w:val="ru-RU"/>
              </w:rPr>
              <w:t>предложенных)</w:t>
            </w:r>
          </w:p>
        </w:tc>
      </w:tr>
      <w:tr w:rsidR="0047142D" w:rsidTr="0047142D">
        <w:trPr>
          <w:trHeight w:val="748"/>
        </w:trPr>
        <w:tc>
          <w:tcPr>
            <w:tcW w:w="1864" w:type="dxa"/>
            <w:vMerge w:val="restart"/>
            <w:tcBorders>
              <w:bottom w:val="double" w:sz="1" w:space="0" w:color="000000"/>
            </w:tcBorders>
          </w:tcPr>
          <w:p w:rsidR="0047142D" w:rsidRPr="006418FF" w:rsidRDefault="0047142D" w:rsidP="0047142D">
            <w:pPr>
              <w:pStyle w:val="TableParagraph"/>
              <w:ind w:left="0" w:right="8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Технологическийпрофиль</w:t>
            </w:r>
            <w:proofErr w:type="spellEnd"/>
            <w:r w:rsidR="006418FF">
              <w:rPr>
                <w:b/>
                <w:lang w:val="ru-RU"/>
              </w:rPr>
              <w:t xml:space="preserve"> </w:t>
            </w:r>
            <w:bookmarkStart w:id="2" w:name="_GoBack"/>
            <w:bookmarkEnd w:id="2"/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ind w:left="42" w:right="86"/>
              <w:jc w:val="center"/>
            </w:pPr>
            <w:proofErr w:type="spellStart"/>
            <w:r>
              <w:rPr>
                <w:spacing w:val="-1"/>
              </w:rPr>
              <w:t>Агротехнологиче</w:t>
            </w:r>
            <w:r>
              <w:t>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Биология, химия, физика,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spacing w:val="-1"/>
                <w:lang w:val="ru-RU"/>
              </w:rPr>
              <w:t xml:space="preserve">информатика,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Физика, информатика,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математика, биология,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химия,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</w:t>
            </w:r>
          </w:p>
        </w:tc>
      </w:tr>
      <w:tr w:rsidR="0047142D" w:rsidTr="0047142D">
        <w:trPr>
          <w:trHeight w:val="981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47142D">
            <w:pPr>
              <w:ind w:right="8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Технологическая</w:t>
            </w:r>
            <w:proofErr w:type="spellEnd"/>
            <w:r>
              <w:t>,</w:t>
            </w:r>
          </w:p>
          <w:p w:rsidR="0047142D" w:rsidRDefault="0047142D" w:rsidP="00C2637F">
            <w:pPr>
              <w:pStyle w:val="TableParagraph"/>
              <w:spacing w:line="250" w:lineRule="atLeast"/>
              <w:ind w:left="42" w:right="155"/>
              <w:jc w:val="center"/>
            </w:pPr>
            <w:proofErr w:type="spellStart"/>
            <w:r>
              <w:t>техническая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t>индустриально-технологическая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Физика, химия,</w:t>
            </w:r>
          </w:p>
          <w:p w:rsidR="0047142D" w:rsidRPr="0047142D" w:rsidRDefault="0047142D" w:rsidP="00C2637F">
            <w:pPr>
              <w:pStyle w:val="TableParagraph"/>
              <w:ind w:left="142" w:right="68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информатика,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</w:pPr>
            <w:proofErr w:type="spellStart"/>
            <w:r>
              <w:t>Физика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t>информатика</w:t>
            </w:r>
            <w:proofErr w:type="spellEnd"/>
            <w:r>
              <w:t>,</w:t>
            </w:r>
          </w:p>
          <w:p w:rsidR="0047142D" w:rsidRPr="006418FF" w:rsidRDefault="0047142D" w:rsidP="00C2637F">
            <w:pPr>
              <w:pStyle w:val="TableParagraph"/>
              <w:ind w:left="137" w:right="105"/>
              <w:jc w:val="center"/>
              <w:rPr>
                <w:lang w:val="ru-RU"/>
              </w:rPr>
            </w:pPr>
            <w:proofErr w:type="spellStart"/>
            <w:r>
              <w:t>математика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химия</w:t>
            </w:r>
          </w:p>
        </w:tc>
      </w:tr>
      <w:tr w:rsidR="0047142D" w:rsidTr="0047142D">
        <w:trPr>
          <w:trHeight w:val="981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Default="0047142D" w:rsidP="0047142D">
            <w:pPr>
              <w:ind w:right="8"/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Информационно</w:t>
            </w:r>
            <w:proofErr w:type="spellEnd"/>
            <w:r>
              <w:t>-</w:t>
            </w:r>
          </w:p>
          <w:p w:rsidR="0047142D" w:rsidRDefault="0047142D" w:rsidP="00C2637F">
            <w:pPr>
              <w:pStyle w:val="TableParagraph"/>
              <w:spacing w:line="250" w:lineRule="atLeast"/>
              <w:ind w:left="42" w:right="127"/>
              <w:jc w:val="center"/>
            </w:pPr>
            <w:proofErr w:type="spellStart"/>
            <w:r>
              <w:t>математическая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rPr>
                <w:spacing w:val="-1"/>
              </w:rPr>
              <w:t>информационно-</w:t>
            </w:r>
            <w:r>
              <w:t>технологическая</w:t>
            </w:r>
            <w:proofErr w:type="spellEnd"/>
          </w:p>
        </w:tc>
        <w:tc>
          <w:tcPr>
            <w:tcW w:w="2903" w:type="dxa"/>
          </w:tcPr>
          <w:p w:rsid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</w:pPr>
            <w:proofErr w:type="spellStart"/>
            <w:r>
              <w:t>Информатика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t>физика</w:t>
            </w:r>
            <w:proofErr w:type="spellEnd"/>
            <w:r>
              <w:t>,</w:t>
            </w:r>
          </w:p>
          <w:p w:rsidR="0047142D" w:rsidRDefault="006418FF" w:rsidP="00C2637F">
            <w:pPr>
              <w:pStyle w:val="TableParagraph"/>
              <w:ind w:left="142" w:right="68"/>
              <w:jc w:val="center"/>
            </w:pPr>
            <w:r>
              <w:rPr>
                <w:lang w:val="ru-RU"/>
              </w:rPr>
              <w:t>и</w:t>
            </w:r>
            <w:proofErr w:type="spellStart"/>
            <w:r w:rsidR="0047142D">
              <w:t>ностранный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7142D">
              <w:t>язык</w:t>
            </w:r>
            <w:proofErr w:type="spellEnd"/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Информатика,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математика,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физика,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</w:tr>
      <w:tr w:rsidR="0047142D" w:rsidTr="0047142D">
        <w:trPr>
          <w:trHeight w:val="981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47142D">
            <w:pPr>
              <w:ind w:right="8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Инженерно</w:t>
            </w:r>
            <w:proofErr w:type="spellEnd"/>
            <w:r w:rsidR="006418FF">
              <w:rPr>
                <w:lang w:val="ru-RU"/>
              </w:rPr>
              <w:t xml:space="preserve"> </w:t>
            </w:r>
            <w:r>
              <w:t>-</w:t>
            </w:r>
          </w:p>
          <w:p w:rsidR="0047142D" w:rsidRDefault="0047142D" w:rsidP="00C2637F">
            <w:pPr>
              <w:pStyle w:val="TableParagraph"/>
              <w:spacing w:line="250" w:lineRule="atLeast"/>
              <w:ind w:left="42" w:right="177"/>
              <w:jc w:val="center"/>
            </w:pPr>
            <w:proofErr w:type="spellStart"/>
            <w:r>
              <w:t>математическая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t>физико</w:t>
            </w:r>
            <w:proofErr w:type="spellEnd"/>
            <w:r w:rsidR="006418FF">
              <w:rPr>
                <w:lang w:val="ru-RU"/>
              </w:rPr>
              <w:t xml:space="preserve"> </w:t>
            </w:r>
            <w:r>
              <w:t>-</w:t>
            </w:r>
            <w:proofErr w:type="spellStart"/>
            <w:r>
              <w:t>математическая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Физика,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информатика,</w:t>
            </w:r>
          </w:p>
          <w:p w:rsidR="0047142D" w:rsidRPr="0047142D" w:rsidRDefault="0047142D" w:rsidP="00C2637F">
            <w:pPr>
              <w:pStyle w:val="TableParagraph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химия,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Математика,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физика,</w:t>
            </w:r>
          </w:p>
          <w:p w:rsidR="0047142D" w:rsidRPr="0047142D" w:rsidRDefault="0047142D" w:rsidP="00C2637F">
            <w:pPr>
              <w:pStyle w:val="TableParagraph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информатика,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</w:tr>
      <w:tr w:rsidR="0047142D" w:rsidTr="0047142D">
        <w:trPr>
          <w:trHeight w:val="981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47142D">
            <w:pPr>
              <w:ind w:right="8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Оборонно</w:t>
            </w:r>
            <w:proofErr w:type="spellEnd"/>
            <w:r w:rsidR="006418FF">
              <w:rPr>
                <w:lang w:val="ru-RU"/>
              </w:rPr>
              <w:t xml:space="preserve"> </w:t>
            </w:r>
            <w:r>
              <w:t>-</w:t>
            </w:r>
          </w:p>
          <w:p w:rsidR="0047142D" w:rsidRDefault="0047142D" w:rsidP="00C2637F">
            <w:pPr>
              <w:pStyle w:val="TableParagraph"/>
              <w:ind w:left="42"/>
              <w:jc w:val="center"/>
            </w:pPr>
            <w:proofErr w:type="spellStart"/>
            <w:r>
              <w:t>спортивная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Обществознание,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история,</w:t>
            </w:r>
          </w:p>
          <w:p w:rsidR="0047142D" w:rsidRPr="0047142D" w:rsidRDefault="0047142D" w:rsidP="00C2637F">
            <w:pPr>
              <w:pStyle w:val="TableParagraph"/>
              <w:spacing w:line="250" w:lineRule="atLeas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информатика,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биология</w:t>
            </w:r>
            <w:proofErr w:type="gramStart"/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,</w:t>
            </w:r>
            <w:proofErr w:type="gramEnd"/>
            <w:r w:rsidRPr="0047142D">
              <w:rPr>
                <w:lang w:val="ru-RU"/>
              </w:rPr>
              <w:t>физика, химия, география,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Физика,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история,</w:t>
            </w:r>
          </w:p>
          <w:p w:rsidR="0047142D" w:rsidRPr="0047142D" w:rsidRDefault="0047142D" w:rsidP="00C2637F">
            <w:pPr>
              <w:pStyle w:val="TableParagraph"/>
              <w:spacing w:line="250" w:lineRule="atLeas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география, биология,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</w:tr>
      <w:tr w:rsidR="0047142D" w:rsidTr="0047142D">
        <w:trPr>
          <w:trHeight w:val="728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47142D">
            <w:pPr>
              <w:ind w:right="8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Туризм</w:t>
            </w:r>
            <w:proofErr w:type="spellEnd"/>
            <w:r>
              <w:t xml:space="preserve"> и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t>сервис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География,</w:t>
            </w:r>
          </w:p>
          <w:p w:rsidR="0047142D" w:rsidRPr="0047142D" w:rsidRDefault="0047142D" w:rsidP="00C2637F">
            <w:pPr>
              <w:pStyle w:val="TableParagraph"/>
              <w:spacing w:line="250" w:lineRule="atLeas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обществознание,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География,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история,</w:t>
            </w:r>
          </w:p>
          <w:p w:rsidR="0047142D" w:rsidRPr="0047142D" w:rsidRDefault="0047142D" w:rsidP="00C2637F">
            <w:pPr>
              <w:pStyle w:val="TableParagraph"/>
              <w:spacing w:line="250" w:lineRule="atLeas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иностранный язык,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</w:t>
            </w:r>
          </w:p>
        </w:tc>
      </w:tr>
      <w:tr w:rsidR="0047142D" w:rsidTr="0047142D">
        <w:trPr>
          <w:trHeight w:val="981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47142D">
            <w:pPr>
              <w:ind w:right="8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Кадетская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Физика,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информатика,</w:t>
            </w:r>
          </w:p>
          <w:p w:rsidR="0047142D" w:rsidRPr="0047142D" w:rsidRDefault="0047142D" w:rsidP="00C2637F">
            <w:pPr>
              <w:pStyle w:val="TableParagraph"/>
              <w:spacing w:line="250" w:lineRule="atLeas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история, обществознание,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 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Математика,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физика,</w:t>
            </w:r>
          </w:p>
          <w:p w:rsidR="0047142D" w:rsidRPr="0047142D" w:rsidRDefault="0047142D" w:rsidP="00C2637F">
            <w:pPr>
              <w:pStyle w:val="TableParagraph"/>
              <w:spacing w:line="250" w:lineRule="atLeast"/>
              <w:ind w:left="137" w:right="105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информатика, </w:t>
            </w:r>
            <w:r w:rsidRPr="0047142D">
              <w:rPr>
                <w:lang w:val="ru-RU"/>
              </w:rPr>
              <w:t>история,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</w:tr>
      <w:tr w:rsidR="0047142D" w:rsidTr="0047142D">
        <w:trPr>
          <w:trHeight w:val="1274"/>
        </w:trPr>
        <w:tc>
          <w:tcPr>
            <w:tcW w:w="1864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47142D">
            <w:pPr>
              <w:ind w:right="8"/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7142D" w:rsidRDefault="0047142D" w:rsidP="00C2637F">
            <w:pPr>
              <w:pStyle w:val="TableParagraph"/>
              <w:spacing w:line="233" w:lineRule="exact"/>
              <w:ind w:left="42"/>
              <w:jc w:val="center"/>
            </w:pP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47142D" w:rsidRDefault="0047142D" w:rsidP="00C2637F">
            <w:pPr>
              <w:pStyle w:val="TableParagraph"/>
              <w:ind w:left="42"/>
              <w:jc w:val="center"/>
            </w:pPr>
            <w:proofErr w:type="spellStart"/>
            <w:r>
              <w:t>педагогическая</w:t>
            </w:r>
            <w:proofErr w:type="spellEnd"/>
          </w:p>
        </w:tc>
        <w:tc>
          <w:tcPr>
            <w:tcW w:w="2903" w:type="dxa"/>
            <w:tcBorders>
              <w:bottom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spacing w:line="233" w:lineRule="exact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Математика,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физика,</w:t>
            </w:r>
          </w:p>
          <w:p w:rsidR="0047142D" w:rsidRPr="0047142D" w:rsidRDefault="0047142D" w:rsidP="00C2637F">
            <w:pPr>
              <w:pStyle w:val="TableParagraph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информатика, русский язык,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 язык</w:t>
            </w:r>
            <w:proofErr w:type="gramStart"/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,</w:t>
            </w:r>
            <w:proofErr w:type="gramEnd"/>
            <w:r w:rsidRPr="0047142D">
              <w:rPr>
                <w:lang w:val="ru-RU"/>
              </w:rPr>
              <w:t>обществознание, география,</w:t>
            </w:r>
            <w:r w:rsidR="006418F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биология</w:t>
            </w:r>
          </w:p>
        </w:tc>
        <w:tc>
          <w:tcPr>
            <w:tcW w:w="2740" w:type="dxa"/>
            <w:tcBorders>
              <w:bottom w:val="double" w:sz="1" w:space="0" w:color="000000"/>
            </w:tcBorders>
          </w:tcPr>
          <w:p w:rsidR="0047142D" w:rsidRDefault="0047142D" w:rsidP="00C2637F">
            <w:pPr>
              <w:pStyle w:val="TableParagraph"/>
              <w:spacing w:line="233" w:lineRule="exact"/>
              <w:ind w:left="137" w:right="105"/>
              <w:jc w:val="center"/>
            </w:pPr>
            <w:proofErr w:type="spellStart"/>
            <w:r>
              <w:t>Математика</w:t>
            </w:r>
            <w:proofErr w:type="spellEnd"/>
            <w:r>
              <w:t>,</w:t>
            </w:r>
            <w:r w:rsidR="006418FF">
              <w:rPr>
                <w:lang w:val="ru-RU"/>
              </w:rPr>
              <w:t xml:space="preserve"> </w:t>
            </w:r>
            <w:proofErr w:type="spellStart"/>
            <w:r>
              <w:t>физика</w:t>
            </w:r>
            <w:proofErr w:type="spellEnd"/>
            <w:r>
              <w:t>,</w:t>
            </w:r>
          </w:p>
          <w:p w:rsidR="0047142D" w:rsidRPr="006418FF" w:rsidRDefault="006418FF" w:rsidP="00C2637F">
            <w:pPr>
              <w:pStyle w:val="TableParagraph"/>
              <w:ind w:left="137" w:right="105"/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proofErr w:type="spellStart"/>
            <w:r w:rsidR="0047142D">
              <w:t>нформатика</w:t>
            </w:r>
            <w:proofErr w:type="spellEnd"/>
          </w:p>
        </w:tc>
      </w:tr>
      <w:tr w:rsidR="0047142D" w:rsidTr="0047142D">
        <w:trPr>
          <w:trHeight w:val="788"/>
        </w:trPr>
        <w:tc>
          <w:tcPr>
            <w:tcW w:w="1864" w:type="dxa"/>
            <w:tcBorders>
              <w:top w:val="double" w:sz="1" w:space="0" w:color="000000"/>
            </w:tcBorders>
          </w:tcPr>
          <w:p w:rsidR="0047142D" w:rsidRDefault="0047142D" w:rsidP="0047142D">
            <w:pPr>
              <w:pStyle w:val="TableParagraph"/>
              <w:spacing w:before="29"/>
              <w:ind w:left="0" w:right="8"/>
              <w:rPr>
                <w:b/>
                <w:spacing w:val="-8"/>
                <w:lang w:val="ru-RU"/>
              </w:rPr>
            </w:pPr>
            <w:proofErr w:type="spellStart"/>
            <w:r>
              <w:rPr>
                <w:b/>
              </w:rPr>
              <w:t>Естественно-научный</w:t>
            </w:r>
            <w:proofErr w:type="spellEnd"/>
          </w:p>
          <w:p w:rsidR="0047142D" w:rsidRDefault="0047142D" w:rsidP="0047142D">
            <w:pPr>
              <w:pStyle w:val="TableParagraph"/>
              <w:spacing w:before="29"/>
              <w:ind w:left="0" w:right="8"/>
              <w:rPr>
                <w:b/>
              </w:rPr>
            </w:pPr>
            <w:proofErr w:type="spellStart"/>
            <w:r>
              <w:rPr>
                <w:b/>
              </w:rPr>
              <w:t>профиль</w:t>
            </w:r>
            <w:proofErr w:type="spellEnd"/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47142D" w:rsidRDefault="0047142D" w:rsidP="00C2637F">
            <w:pPr>
              <w:pStyle w:val="TableParagraph"/>
              <w:spacing w:before="29"/>
              <w:ind w:left="42" w:right="480"/>
              <w:jc w:val="center"/>
            </w:pPr>
            <w:proofErr w:type="spellStart"/>
            <w:r>
              <w:rPr>
                <w:spacing w:val="-1"/>
              </w:rPr>
              <w:t>Естественно-</w:t>
            </w:r>
            <w:r>
              <w:t>научная</w:t>
            </w:r>
            <w:proofErr w:type="spellEnd"/>
          </w:p>
        </w:tc>
        <w:tc>
          <w:tcPr>
            <w:tcW w:w="2903" w:type="dxa"/>
            <w:tcBorders>
              <w:top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spacing w:before="29"/>
              <w:ind w:left="142" w:right="68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Химия, биология, физика,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</w:t>
            </w:r>
          </w:p>
        </w:tc>
        <w:tc>
          <w:tcPr>
            <w:tcW w:w="2740" w:type="dxa"/>
            <w:tcBorders>
              <w:top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spacing w:before="9" w:line="250" w:lineRule="atLeast"/>
              <w:ind w:left="137" w:right="105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Химия, биология, физика,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математика, география,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</w:t>
            </w:r>
          </w:p>
        </w:tc>
      </w:tr>
    </w:tbl>
    <w:p w:rsidR="0047142D" w:rsidRDefault="0047142D" w:rsidP="0047142D">
      <w:pPr>
        <w:spacing w:line="250" w:lineRule="atLeast"/>
        <w:sectPr w:rsidR="0047142D" w:rsidSect="00464C11">
          <w:headerReference w:type="default" r:id="rId9"/>
          <w:pgSz w:w="11910" w:h="16840"/>
          <w:pgMar w:top="426" w:right="460" w:bottom="280" w:left="1580" w:header="720" w:footer="720" w:gutter="0"/>
          <w:cols w:space="720"/>
          <w:titlePg/>
          <w:docGrid w:linePitch="381"/>
        </w:sectPr>
      </w:pPr>
    </w:p>
    <w:p w:rsidR="0047142D" w:rsidRDefault="0047142D" w:rsidP="0047142D">
      <w:pPr>
        <w:pStyle w:val="a6"/>
        <w:spacing w:before="10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780"/>
        <w:gridCol w:w="2903"/>
        <w:gridCol w:w="2740"/>
      </w:tblGrid>
      <w:tr w:rsidR="0047142D" w:rsidTr="00340E65">
        <w:trPr>
          <w:trHeight w:val="2299"/>
        </w:trPr>
        <w:tc>
          <w:tcPr>
            <w:tcW w:w="2091" w:type="dxa"/>
          </w:tcPr>
          <w:p w:rsidR="0047142D" w:rsidRPr="0047142D" w:rsidRDefault="0047142D" w:rsidP="00340E65">
            <w:pPr>
              <w:pStyle w:val="TableParagraph"/>
              <w:ind w:left="499" w:right="8" w:hanging="450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Профили обучения по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ФГОС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СОО</w:t>
            </w:r>
          </w:p>
        </w:tc>
        <w:tc>
          <w:tcPr>
            <w:tcW w:w="1780" w:type="dxa"/>
          </w:tcPr>
          <w:p w:rsidR="0047142D" w:rsidRDefault="0047142D" w:rsidP="00340E65">
            <w:pPr>
              <w:pStyle w:val="TableParagraph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Направленность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340E65">
            <w:pPr>
              <w:pStyle w:val="TableParagraph"/>
              <w:spacing w:line="230" w:lineRule="atLeast"/>
              <w:ind w:left="167" w:right="155"/>
              <w:jc w:val="center"/>
              <w:rPr>
                <w:b/>
                <w:sz w:val="13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Перечень учебных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предметов по выбору для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государственной итоговой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аттестации по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образовательным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программам основного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общего образования,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соответствующих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примерным профилям и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направленностям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обучения</w:t>
            </w:r>
            <w:r w:rsidRPr="0047142D">
              <w:rPr>
                <w:b/>
                <w:position w:val="6"/>
                <w:sz w:val="13"/>
                <w:lang w:val="ru-RU"/>
              </w:rPr>
              <w:t>*</w:t>
            </w:r>
          </w:p>
        </w:tc>
        <w:tc>
          <w:tcPr>
            <w:tcW w:w="2740" w:type="dxa"/>
          </w:tcPr>
          <w:p w:rsidR="0047142D" w:rsidRPr="0047142D" w:rsidRDefault="0047142D" w:rsidP="00340E65">
            <w:pPr>
              <w:pStyle w:val="TableParagraph"/>
              <w:ind w:left="137" w:right="105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Перечень учебных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предметов, рекомендуемых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для изучения на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углубленном уровне</w:t>
            </w:r>
          </w:p>
          <w:p w:rsidR="0047142D" w:rsidRPr="0047142D" w:rsidRDefault="0047142D" w:rsidP="00340E65">
            <w:pPr>
              <w:pStyle w:val="TableParagraph"/>
              <w:ind w:left="137" w:right="105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по учебным планам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среднего общего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образования</w:t>
            </w:r>
          </w:p>
          <w:p w:rsidR="0047142D" w:rsidRPr="0047142D" w:rsidRDefault="0047142D" w:rsidP="00340E65">
            <w:pPr>
              <w:pStyle w:val="TableParagraph"/>
              <w:ind w:left="134" w:right="105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по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ФГОС</w:t>
            </w:r>
            <w:r w:rsidR="00D22BEE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СОО</w:t>
            </w:r>
          </w:p>
          <w:p w:rsidR="0047142D" w:rsidRPr="0047142D" w:rsidRDefault="0047142D" w:rsidP="00340E65">
            <w:pPr>
              <w:pStyle w:val="TableParagraph"/>
              <w:ind w:left="134" w:right="105"/>
              <w:jc w:val="center"/>
              <w:rPr>
                <w:b/>
                <w:sz w:val="20"/>
                <w:u w:val="single"/>
                <w:lang w:val="ru-RU"/>
              </w:rPr>
            </w:pPr>
            <w:proofErr w:type="gramStart"/>
            <w:r w:rsidRPr="0047142D">
              <w:rPr>
                <w:b/>
                <w:sz w:val="20"/>
                <w:lang w:val="ru-RU"/>
              </w:rPr>
              <w:t>(</w:t>
            </w:r>
            <w:r w:rsidRPr="0047142D">
              <w:rPr>
                <w:b/>
                <w:sz w:val="20"/>
                <w:u w:val="single"/>
                <w:lang w:val="ru-RU"/>
              </w:rPr>
              <w:t>не</w:t>
            </w:r>
            <w:r w:rsidR="00D22BEE">
              <w:rPr>
                <w:b/>
                <w:sz w:val="20"/>
                <w:u w:val="single"/>
                <w:lang w:val="ru-RU"/>
              </w:rPr>
              <w:t xml:space="preserve"> </w:t>
            </w:r>
            <w:r w:rsidRPr="0047142D">
              <w:rPr>
                <w:b/>
                <w:sz w:val="20"/>
                <w:u w:val="single"/>
                <w:lang w:val="ru-RU"/>
              </w:rPr>
              <w:t>менее</w:t>
            </w:r>
            <w:r w:rsidR="00D22BEE">
              <w:rPr>
                <w:b/>
                <w:sz w:val="20"/>
                <w:u w:val="single"/>
                <w:lang w:val="ru-RU"/>
              </w:rPr>
              <w:t xml:space="preserve"> </w:t>
            </w:r>
            <w:r w:rsidRPr="0047142D">
              <w:rPr>
                <w:b/>
                <w:sz w:val="20"/>
                <w:u w:val="single"/>
                <w:lang w:val="ru-RU"/>
              </w:rPr>
              <w:t>2</w:t>
            </w:r>
            <w:proofErr w:type="gramEnd"/>
          </w:p>
          <w:p w:rsidR="0047142D" w:rsidRPr="00C33AEE" w:rsidRDefault="00D22BEE" w:rsidP="00340E65">
            <w:pPr>
              <w:pStyle w:val="TableParagraph"/>
              <w:spacing w:line="210" w:lineRule="exact"/>
              <w:ind w:left="134" w:right="10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u w:val="single"/>
                <w:lang w:val="ru-RU"/>
              </w:rPr>
              <w:t>и</w:t>
            </w:r>
            <w:r w:rsidR="0047142D" w:rsidRPr="00C33AEE">
              <w:rPr>
                <w:b/>
                <w:sz w:val="20"/>
                <w:u w:val="single"/>
                <w:lang w:val="ru-RU"/>
              </w:rPr>
              <w:t>з</w:t>
            </w:r>
            <w:r>
              <w:rPr>
                <w:b/>
                <w:sz w:val="20"/>
                <w:u w:val="single"/>
                <w:lang w:val="ru-RU"/>
              </w:rPr>
              <w:t xml:space="preserve"> </w:t>
            </w:r>
            <w:r w:rsidR="0047142D" w:rsidRPr="00C33AEE">
              <w:rPr>
                <w:b/>
                <w:sz w:val="20"/>
                <w:u w:val="single"/>
                <w:lang w:val="ru-RU"/>
              </w:rPr>
              <w:t>предложенных</w:t>
            </w:r>
            <w:r w:rsidR="0047142D" w:rsidRPr="00C33AEE">
              <w:rPr>
                <w:b/>
                <w:sz w:val="20"/>
                <w:lang w:val="ru-RU"/>
              </w:rPr>
              <w:t>)</w:t>
            </w:r>
          </w:p>
        </w:tc>
      </w:tr>
      <w:tr w:rsidR="0047142D" w:rsidTr="00340E65">
        <w:trPr>
          <w:trHeight w:val="748"/>
        </w:trPr>
        <w:tc>
          <w:tcPr>
            <w:tcW w:w="2091" w:type="dxa"/>
            <w:vMerge w:val="restart"/>
            <w:tcBorders>
              <w:bottom w:val="double" w:sz="1" w:space="0" w:color="000000"/>
            </w:tcBorders>
          </w:tcPr>
          <w:p w:rsidR="0047142D" w:rsidRPr="00C33AEE" w:rsidRDefault="0047142D" w:rsidP="00340E6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611"/>
              <w:jc w:val="center"/>
            </w:pPr>
            <w:proofErr w:type="spellStart"/>
            <w:r>
              <w:t>Физико-химическая</w:t>
            </w:r>
            <w:proofErr w:type="spellEnd"/>
          </w:p>
        </w:tc>
        <w:tc>
          <w:tcPr>
            <w:tcW w:w="2903" w:type="dxa"/>
          </w:tcPr>
          <w:p w:rsidR="0047142D" w:rsidRDefault="0047142D" w:rsidP="00C2637F">
            <w:pPr>
              <w:pStyle w:val="TableParagraph"/>
              <w:ind w:right="1313"/>
              <w:jc w:val="center"/>
            </w:pP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t>химия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740" w:type="dxa"/>
          </w:tcPr>
          <w:p w:rsidR="0047142D" w:rsidRDefault="0047142D" w:rsidP="00C2637F">
            <w:pPr>
              <w:pStyle w:val="TableParagraph"/>
              <w:ind w:right="162"/>
              <w:jc w:val="center"/>
            </w:pP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физика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математика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</w:tr>
      <w:tr w:rsidR="0047142D" w:rsidTr="00340E65">
        <w:trPr>
          <w:trHeight w:val="991"/>
        </w:trPr>
        <w:tc>
          <w:tcPr>
            <w:tcW w:w="2091" w:type="dxa"/>
            <w:vMerge/>
            <w:tcBorders>
              <w:top w:val="nil"/>
              <w:bottom w:val="double" w:sz="1" w:space="0" w:color="000000"/>
            </w:tcBorders>
          </w:tcPr>
          <w:p w:rsidR="0047142D" w:rsidRDefault="0047142D" w:rsidP="00340E6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291"/>
              <w:jc w:val="center"/>
            </w:pPr>
            <w:proofErr w:type="spellStart"/>
            <w:r>
              <w:t>Химико-биологическая,медико</w:t>
            </w:r>
            <w:proofErr w:type="spellEnd"/>
            <w:r>
              <w:t>-</w:t>
            </w:r>
          </w:p>
          <w:p w:rsidR="0047142D" w:rsidRDefault="0047142D" w:rsidP="00C2637F">
            <w:pPr>
              <w:pStyle w:val="TableParagraph"/>
              <w:spacing w:line="223" w:lineRule="exact"/>
              <w:ind w:left="42"/>
              <w:jc w:val="center"/>
            </w:pPr>
            <w:proofErr w:type="spellStart"/>
            <w:r>
              <w:t>биологическая</w:t>
            </w:r>
            <w:proofErr w:type="spellEnd"/>
          </w:p>
        </w:tc>
        <w:tc>
          <w:tcPr>
            <w:tcW w:w="2903" w:type="dxa"/>
          </w:tcPr>
          <w:p w:rsidR="0047142D" w:rsidRDefault="0047142D" w:rsidP="00C2637F">
            <w:pPr>
              <w:pStyle w:val="TableParagraph"/>
              <w:spacing w:line="243" w:lineRule="exact"/>
              <w:jc w:val="center"/>
            </w:pPr>
            <w:proofErr w:type="spellStart"/>
            <w:r>
              <w:t>Химия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физика</w:t>
            </w:r>
            <w:proofErr w:type="spellEnd"/>
          </w:p>
        </w:tc>
        <w:tc>
          <w:tcPr>
            <w:tcW w:w="2740" w:type="dxa"/>
          </w:tcPr>
          <w:p w:rsidR="0047142D" w:rsidRDefault="0047142D" w:rsidP="00C2637F">
            <w:pPr>
              <w:pStyle w:val="TableParagraph"/>
              <w:ind w:right="154"/>
              <w:jc w:val="center"/>
            </w:pP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биология</w:t>
            </w:r>
            <w:proofErr w:type="spellEnd"/>
            <w:r>
              <w:t xml:space="preserve">, </w:t>
            </w:r>
            <w:proofErr w:type="spellStart"/>
            <w:r>
              <w:t>физика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математика</w:t>
            </w:r>
            <w:proofErr w:type="spellEnd"/>
          </w:p>
        </w:tc>
      </w:tr>
      <w:tr w:rsidR="0047142D" w:rsidTr="00340E65">
        <w:trPr>
          <w:trHeight w:val="738"/>
        </w:trPr>
        <w:tc>
          <w:tcPr>
            <w:tcW w:w="2091" w:type="dxa"/>
            <w:vMerge/>
            <w:tcBorders>
              <w:top w:val="nil"/>
              <w:bottom w:val="double" w:sz="1" w:space="0" w:color="000000"/>
            </w:tcBorders>
          </w:tcPr>
          <w:p w:rsidR="0047142D" w:rsidRDefault="0047142D" w:rsidP="00340E6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254"/>
              <w:jc w:val="center"/>
            </w:pPr>
            <w:proofErr w:type="spellStart"/>
            <w:r>
              <w:t>Биолого-</w:t>
            </w:r>
            <w:r>
              <w:rPr>
                <w:spacing w:val="-1"/>
              </w:rPr>
              <w:t>географическая</w:t>
            </w:r>
            <w:proofErr w:type="spellEnd"/>
          </w:p>
        </w:tc>
        <w:tc>
          <w:tcPr>
            <w:tcW w:w="2903" w:type="dxa"/>
          </w:tcPr>
          <w:p w:rsidR="0047142D" w:rsidRDefault="0047142D" w:rsidP="00C2637F">
            <w:pPr>
              <w:pStyle w:val="TableParagraph"/>
              <w:ind w:right="773"/>
              <w:jc w:val="center"/>
            </w:pPr>
            <w:proofErr w:type="spellStart"/>
            <w:r>
              <w:t>Биология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география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химия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ind w:right="403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Биология, химия,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математика,</w:t>
            </w:r>
          </w:p>
          <w:p w:rsidR="0047142D" w:rsidRPr="0047142D" w:rsidRDefault="0047142D" w:rsidP="00C2637F">
            <w:pPr>
              <w:pStyle w:val="TableParagraph"/>
              <w:spacing w:line="223" w:lineRule="exact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информатика,</w:t>
            </w:r>
          </w:p>
        </w:tc>
      </w:tr>
      <w:tr w:rsidR="0047142D" w:rsidTr="00340E65">
        <w:trPr>
          <w:trHeight w:val="738"/>
        </w:trPr>
        <w:tc>
          <w:tcPr>
            <w:tcW w:w="2091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214"/>
              <w:jc w:val="center"/>
            </w:pPr>
            <w:proofErr w:type="spellStart"/>
            <w:r>
              <w:t>Естественно-математическая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ind w:right="317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Химия, биология, физика,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ind w:right="694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Химия, биология,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математика,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физика,</w:t>
            </w:r>
          </w:p>
          <w:p w:rsidR="0047142D" w:rsidRPr="0047142D" w:rsidRDefault="0047142D" w:rsidP="00C2637F">
            <w:pPr>
              <w:pStyle w:val="TableParagraph"/>
              <w:spacing w:line="223" w:lineRule="exact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география,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</w:t>
            </w:r>
          </w:p>
        </w:tc>
      </w:tr>
      <w:tr w:rsidR="0047142D" w:rsidTr="00340E65">
        <w:trPr>
          <w:trHeight w:val="1031"/>
        </w:trPr>
        <w:tc>
          <w:tcPr>
            <w:tcW w:w="2091" w:type="dxa"/>
            <w:vMerge/>
            <w:tcBorders>
              <w:top w:val="nil"/>
              <w:bottom w:val="double" w:sz="1" w:space="0" w:color="000000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  <w:tcBorders>
              <w:bottom w:val="double" w:sz="1" w:space="0" w:color="000000"/>
            </w:tcBorders>
          </w:tcPr>
          <w:p w:rsidR="0047142D" w:rsidRDefault="0047142D" w:rsidP="00C2637F">
            <w:pPr>
              <w:pStyle w:val="TableParagraph"/>
              <w:ind w:left="42" w:right="277"/>
              <w:jc w:val="center"/>
            </w:pPr>
            <w:proofErr w:type="spellStart"/>
            <w:r>
              <w:t>Психолого-</w:t>
            </w:r>
            <w:r>
              <w:rPr>
                <w:spacing w:val="-1"/>
              </w:rPr>
              <w:t>педагогическая</w:t>
            </w:r>
            <w:proofErr w:type="spellEnd"/>
          </w:p>
        </w:tc>
        <w:tc>
          <w:tcPr>
            <w:tcW w:w="2903" w:type="dxa"/>
            <w:tcBorders>
              <w:bottom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ind w:right="199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Русский язык, химия,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биология, обществознание,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 иностранный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</w:t>
            </w:r>
            <w:r w:rsidR="00D22BEE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</w:t>
            </w:r>
          </w:p>
        </w:tc>
        <w:tc>
          <w:tcPr>
            <w:tcW w:w="2740" w:type="dxa"/>
            <w:tcBorders>
              <w:bottom w:val="double" w:sz="1" w:space="0" w:color="000000"/>
            </w:tcBorders>
          </w:tcPr>
          <w:p w:rsidR="0047142D" w:rsidRDefault="0047142D" w:rsidP="00C2637F">
            <w:pPr>
              <w:pStyle w:val="TableParagraph"/>
              <w:spacing w:line="243" w:lineRule="exact"/>
              <w:jc w:val="center"/>
            </w:pPr>
            <w:proofErr w:type="spellStart"/>
            <w:r>
              <w:t>Химия</w:t>
            </w:r>
            <w:proofErr w:type="spellEnd"/>
            <w:r>
              <w:t>,</w:t>
            </w:r>
            <w:r w:rsidR="00D22BEE">
              <w:rPr>
                <w:lang w:val="ru-RU"/>
              </w:rPr>
              <w:t xml:space="preserve"> </w:t>
            </w:r>
            <w:proofErr w:type="spellStart"/>
            <w:r>
              <w:t>биология</w:t>
            </w:r>
            <w:proofErr w:type="spellEnd"/>
          </w:p>
        </w:tc>
      </w:tr>
      <w:tr w:rsidR="0047142D" w:rsidTr="00340E65">
        <w:trPr>
          <w:trHeight w:val="1041"/>
        </w:trPr>
        <w:tc>
          <w:tcPr>
            <w:tcW w:w="2091" w:type="dxa"/>
            <w:vMerge w:val="restart"/>
            <w:tcBorders>
              <w:top w:val="double" w:sz="1" w:space="0" w:color="000000"/>
            </w:tcBorders>
          </w:tcPr>
          <w:p w:rsidR="0047142D" w:rsidRDefault="0047142D" w:rsidP="00340E65">
            <w:pPr>
              <w:pStyle w:val="TableParagraph"/>
              <w:spacing w:before="29"/>
              <w:ind w:left="41" w:right="488"/>
              <w:rPr>
                <w:b/>
              </w:rPr>
            </w:pPr>
            <w:proofErr w:type="spellStart"/>
            <w:r>
              <w:rPr>
                <w:b/>
              </w:rPr>
              <w:t>Социально-</w:t>
            </w:r>
            <w:r>
              <w:rPr>
                <w:b/>
                <w:spacing w:val="-1"/>
              </w:rPr>
              <w:t>экономический</w:t>
            </w:r>
            <w:r>
              <w:rPr>
                <w:b/>
              </w:rPr>
              <w:t>профиль</w:t>
            </w:r>
            <w:proofErr w:type="spellEnd"/>
          </w:p>
        </w:tc>
        <w:tc>
          <w:tcPr>
            <w:tcW w:w="1780" w:type="dxa"/>
            <w:tcBorders>
              <w:top w:val="double" w:sz="1" w:space="0" w:color="000000"/>
            </w:tcBorders>
          </w:tcPr>
          <w:p w:rsidR="0047142D" w:rsidRDefault="0047142D" w:rsidP="00C2637F">
            <w:pPr>
              <w:pStyle w:val="TableParagraph"/>
              <w:spacing w:before="29"/>
              <w:ind w:left="42" w:right="313"/>
              <w:jc w:val="center"/>
            </w:pPr>
            <w:proofErr w:type="spellStart"/>
            <w:r>
              <w:t>Социально-</w:t>
            </w:r>
            <w:r>
              <w:rPr>
                <w:spacing w:val="-1"/>
              </w:rPr>
              <w:t>экономическая</w:t>
            </w:r>
            <w:proofErr w:type="spellEnd"/>
          </w:p>
        </w:tc>
        <w:tc>
          <w:tcPr>
            <w:tcW w:w="2903" w:type="dxa"/>
            <w:tcBorders>
              <w:top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spacing w:before="9" w:line="250" w:lineRule="atLeast"/>
              <w:ind w:right="166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Обществознание,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 история,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spacing w:val="-1"/>
                <w:lang w:val="ru-RU"/>
              </w:rPr>
              <w:t xml:space="preserve">информатика, </w:t>
            </w:r>
            <w:r w:rsidRPr="0047142D">
              <w:rPr>
                <w:lang w:val="ru-RU"/>
              </w:rPr>
              <w:t>иностранный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  <w:tcBorders>
              <w:top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spacing w:before="9" w:line="250" w:lineRule="atLeast"/>
              <w:ind w:right="403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Обществознание,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математика,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история, информатика,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</w:tr>
      <w:tr w:rsidR="0047142D" w:rsidTr="00340E65">
        <w:trPr>
          <w:trHeight w:val="1011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214"/>
              <w:jc w:val="center"/>
            </w:pPr>
            <w:proofErr w:type="spellStart"/>
            <w:r>
              <w:t>Экономико-математическая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ind w:right="249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Информатика, география,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физика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337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Математика, география,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</w:tr>
      <w:tr w:rsidR="0047142D" w:rsidTr="00340E65">
        <w:trPr>
          <w:trHeight w:val="1264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277"/>
              <w:jc w:val="center"/>
            </w:pPr>
            <w:proofErr w:type="spellStart"/>
            <w:r>
              <w:t>Психолого-</w:t>
            </w:r>
            <w:r>
              <w:rPr>
                <w:spacing w:val="-1"/>
              </w:rPr>
              <w:t>педагогическая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119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Математика,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история, информатика,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 язык,</w:t>
            </w:r>
            <w:r w:rsidR="00624F9D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биология</w:t>
            </w:r>
          </w:p>
        </w:tc>
        <w:tc>
          <w:tcPr>
            <w:tcW w:w="2740" w:type="dxa"/>
          </w:tcPr>
          <w:p w:rsidR="0047142D" w:rsidRDefault="0047142D" w:rsidP="00C2637F">
            <w:pPr>
              <w:pStyle w:val="TableParagraph"/>
              <w:ind w:right="1014"/>
              <w:jc w:val="center"/>
            </w:pPr>
            <w:proofErr w:type="spellStart"/>
            <w:r>
              <w:t>Математика</w:t>
            </w:r>
            <w:proofErr w:type="spellEnd"/>
            <w:r>
              <w:t>,</w:t>
            </w:r>
            <w:r w:rsidR="00624F9D">
              <w:rPr>
                <w:lang w:val="ru-RU"/>
              </w:rPr>
              <w:t xml:space="preserve"> </w:t>
            </w:r>
            <w:proofErr w:type="spellStart"/>
            <w:r>
              <w:t>обществознание,география</w:t>
            </w:r>
            <w:proofErr w:type="spellEnd"/>
          </w:p>
        </w:tc>
      </w:tr>
      <w:tr w:rsidR="0047142D" w:rsidTr="00340E65">
        <w:trPr>
          <w:trHeight w:val="72"/>
        </w:trPr>
        <w:tc>
          <w:tcPr>
            <w:tcW w:w="2091" w:type="dxa"/>
          </w:tcPr>
          <w:p w:rsidR="0047142D" w:rsidRDefault="0047142D" w:rsidP="00340E65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2"/>
              </w:rPr>
            </w:pPr>
          </w:p>
        </w:tc>
        <w:tc>
          <w:tcPr>
            <w:tcW w:w="2903" w:type="dxa"/>
          </w:tcPr>
          <w:p w:rsidR="0047142D" w:rsidRDefault="0047142D" w:rsidP="00340E65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740" w:type="dxa"/>
          </w:tcPr>
          <w:p w:rsidR="0047142D" w:rsidRDefault="0047142D" w:rsidP="00340E65">
            <w:pPr>
              <w:pStyle w:val="TableParagraph"/>
              <w:ind w:left="0"/>
              <w:rPr>
                <w:sz w:val="2"/>
              </w:rPr>
            </w:pPr>
          </w:p>
        </w:tc>
      </w:tr>
      <w:tr w:rsidR="0047142D" w:rsidTr="00340E65">
        <w:trPr>
          <w:trHeight w:val="758"/>
        </w:trPr>
        <w:tc>
          <w:tcPr>
            <w:tcW w:w="2091" w:type="dxa"/>
            <w:vMerge w:val="restart"/>
          </w:tcPr>
          <w:p w:rsidR="0047142D" w:rsidRDefault="0047142D" w:rsidP="00340E65">
            <w:pPr>
              <w:pStyle w:val="TableParagraph"/>
              <w:ind w:left="41" w:right="502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Гуманитарный</w:t>
            </w:r>
            <w:r>
              <w:rPr>
                <w:b/>
              </w:rPr>
              <w:t>профиль</w:t>
            </w:r>
            <w:proofErr w:type="spellEnd"/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/>
              <w:jc w:val="center"/>
            </w:pPr>
            <w:proofErr w:type="spellStart"/>
            <w:r>
              <w:t>Гуманитарная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779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Литература, </w:t>
            </w:r>
            <w:r w:rsidRPr="0047142D">
              <w:rPr>
                <w:lang w:val="ru-RU"/>
              </w:rPr>
              <w:t>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616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Литература, </w:t>
            </w:r>
            <w:r w:rsidRPr="0047142D">
              <w:rPr>
                <w:lang w:val="ru-RU"/>
              </w:rPr>
              <w:t>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 язык,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</w:t>
            </w:r>
          </w:p>
        </w:tc>
      </w:tr>
      <w:tr w:rsidR="0047142D" w:rsidTr="00340E65">
        <w:trPr>
          <w:trHeight w:val="830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427"/>
              <w:jc w:val="center"/>
            </w:pPr>
            <w:proofErr w:type="spellStart"/>
            <w:r>
              <w:t>Социально-</w:t>
            </w:r>
            <w:r>
              <w:rPr>
                <w:spacing w:val="-1"/>
              </w:rPr>
              <w:t>гуманитарная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ind w:right="284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Обществознание, </w:t>
            </w:r>
            <w:r w:rsidRPr="0047142D">
              <w:rPr>
                <w:lang w:val="ru-RU"/>
              </w:rPr>
              <w:t>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 литература,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ind w:right="121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Обществознание, </w:t>
            </w:r>
            <w:r w:rsidRPr="0047142D">
              <w:rPr>
                <w:lang w:val="ru-RU"/>
              </w:rPr>
              <w:t>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литература, 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</w:t>
            </w:r>
          </w:p>
        </w:tc>
      </w:tr>
      <w:tr w:rsidR="0047142D" w:rsidTr="00340E65">
        <w:trPr>
          <w:trHeight w:val="1011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277"/>
              <w:jc w:val="center"/>
            </w:pPr>
            <w:proofErr w:type="spellStart"/>
            <w:r>
              <w:t>Психолого-</w:t>
            </w:r>
            <w:r>
              <w:rPr>
                <w:spacing w:val="-1"/>
              </w:rPr>
              <w:t>педагогическая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336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Литература, </w:t>
            </w:r>
            <w:r w:rsidRPr="0047142D">
              <w:rPr>
                <w:lang w:val="ru-RU"/>
              </w:rPr>
              <w:t>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 обществознание,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история, география,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биология,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информатика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ind w:right="173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Литература, </w:t>
            </w:r>
            <w:r w:rsidRPr="0047142D">
              <w:rPr>
                <w:lang w:val="ru-RU"/>
              </w:rPr>
              <w:t>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 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</w:t>
            </w:r>
          </w:p>
        </w:tc>
      </w:tr>
      <w:tr w:rsidR="0047142D" w:rsidTr="00340E65">
        <w:trPr>
          <w:trHeight w:val="758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-85" w:right="34" w:firstLine="127"/>
              <w:jc w:val="center"/>
              <w:rPr>
                <w:sz w:val="18"/>
              </w:rPr>
            </w:pPr>
            <w:proofErr w:type="spellStart"/>
            <w:r>
              <w:t>Филологическая</w:t>
            </w:r>
            <w:proofErr w:type="spellEnd"/>
            <w:r>
              <w:rPr>
                <w:spacing w:val="1"/>
                <w:lang w:val="ru-RU"/>
              </w:rPr>
              <w:br/>
              <w:t xml:space="preserve">  (</w:t>
            </w:r>
            <w:proofErr w:type="spellStart"/>
            <w:r>
              <w:rPr>
                <w:spacing w:val="-1"/>
              </w:rPr>
              <w:t>лингвистическая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336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Литература, </w:t>
            </w:r>
            <w:r w:rsidRPr="0047142D">
              <w:rPr>
                <w:lang w:val="ru-RU"/>
              </w:rPr>
              <w:t>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 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</w:t>
            </w:r>
          </w:p>
        </w:tc>
        <w:tc>
          <w:tcPr>
            <w:tcW w:w="2740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173"/>
              <w:jc w:val="center"/>
              <w:rPr>
                <w:lang w:val="ru-RU"/>
              </w:rPr>
            </w:pPr>
            <w:r w:rsidRPr="0047142D">
              <w:rPr>
                <w:spacing w:val="-1"/>
                <w:lang w:val="ru-RU"/>
              </w:rPr>
              <w:t xml:space="preserve">Литература, </w:t>
            </w:r>
            <w:r w:rsidRPr="0047142D">
              <w:rPr>
                <w:lang w:val="ru-RU"/>
              </w:rPr>
              <w:t>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язык, история,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обществознание</w:t>
            </w:r>
          </w:p>
        </w:tc>
      </w:tr>
      <w:tr w:rsidR="0047142D" w:rsidTr="009A54A8">
        <w:trPr>
          <w:trHeight w:val="1125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7142D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C2637F">
            <w:pPr>
              <w:pStyle w:val="TableParagraph"/>
              <w:ind w:left="42" w:right="736"/>
              <w:jc w:val="center"/>
            </w:pPr>
            <w:proofErr w:type="spellStart"/>
            <w:r>
              <w:rPr>
                <w:spacing w:val="-1"/>
              </w:rPr>
              <w:t>Историко-</w:t>
            </w:r>
            <w:r>
              <w:t>правовая</w:t>
            </w:r>
            <w:proofErr w:type="spellEnd"/>
          </w:p>
        </w:tc>
        <w:tc>
          <w:tcPr>
            <w:tcW w:w="2903" w:type="dxa"/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276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История, обществознание,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география, иностранный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язык</w:t>
            </w:r>
          </w:p>
        </w:tc>
        <w:tc>
          <w:tcPr>
            <w:tcW w:w="2740" w:type="dxa"/>
          </w:tcPr>
          <w:p w:rsidR="0047142D" w:rsidRDefault="0047142D" w:rsidP="00C2637F">
            <w:pPr>
              <w:pStyle w:val="TableParagraph"/>
              <w:ind w:right="113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, </w:t>
            </w:r>
            <w:proofErr w:type="spellStart"/>
            <w:r>
              <w:t>обществознание</w:t>
            </w:r>
            <w:proofErr w:type="spellEnd"/>
            <w:r>
              <w:t>,</w:t>
            </w:r>
            <w:r w:rsidR="00553CC6">
              <w:rPr>
                <w:lang w:val="ru-RU"/>
              </w:rPr>
              <w:t xml:space="preserve"> </w:t>
            </w:r>
            <w:proofErr w:type="spellStart"/>
            <w:r>
              <w:t>иностранный</w:t>
            </w:r>
            <w:proofErr w:type="spellEnd"/>
            <w:r w:rsidR="00553CC6"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</w:tr>
      <w:tr w:rsidR="0047142D" w:rsidTr="00340E65">
        <w:trPr>
          <w:trHeight w:val="772"/>
        </w:trPr>
        <w:tc>
          <w:tcPr>
            <w:tcW w:w="2091" w:type="dxa"/>
            <w:tcBorders>
              <w:bottom w:val="double" w:sz="1" w:space="0" w:color="000000"/>
            </w:tcBorders>
          </w:tcPr>
          <w:p w:rsidR="0047142D" w:rsidRPr="00C33AEE" w:rsidRDefault="0047142D" w:rsidP="00340E6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780" w:type="dxa"/>
            <w:tcBorders>
              <w:bottom w:val="double" w:sz="1" w:space="0" w:color="000000"/>
            </w:tcBorders>
          </w:tcPr>
          <w:p w:rsidR="0047142D" w:rsidRDefault="0047142D" w:rsidP="00C2637F">
            <w:pPr>
              <w:pStyle w:val="TableParagraph"/>
              <w:ind w:left="42" w:right="517"/>
              <w:jc w:val="center"/>
            </w:pPr>
            <w:proofErr w:type="spellStart"/>
            <w:r>
              <w:rPr>
                <w:spacing w:val="-1"/>
              </w:rPr>
              <w:t>Гражданско-</w:t>
            </w:r>
            <w:r>
              <w:t>правовая</w:t>
            </w:r>
            <w:proofErr w:type="spellEnd"/>
          </w:p>
        </w:tc>
        <w:tc>
          <w:tcPr>
            <w:tcW w:w="2903" w:type="dxa"/>
            <w:tcBorders>
              <w:bottom w:val="double" w:sz="1" w:space="0" w:color="000000"/>
            </w:tcBorders>
          </w:tcPr>
          <w:p w:rsidR="0047142D" w:rsidRDefault="0047142D" w:rsidP="00C2637F">
            <w:pPr>
              <w:pStyle w:val="TableParagraph"/>
              <w:ind w:right="276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, </w:t>
            </w:r>
            <w:proofErr w:type="spellStart"/>
            <w:r>
              <w:t>обществознание</w:t>
            </w:r>
            <w:proofErr w:type="spellEnd"/>
            <w:r>
              <w:t>,</w:t>
            </w:r>
            <w:r w:rsidR="00C2637F">
              <w:rPr>
                <w:lang w:val="ru-RU"/>
              </w:rPr>
              <w:t xml:space="preserve"> </w:t>
            </w:r>
            <w:proofErr w:type="spellStart"/>
            <w:r>
              <w:t>иностранный</w:t>
            </w:r>
            <w:proofErr w:type="spellEnd"/>
            <w:r w:rsidR="00C2637F">
              <w:rPr>
                <w:lang w:val="ru-RU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740" w:type="dxa"/>
            <w:tcBorders>
              <w:bottom w:val="double" w:sz="1" w:space="0" w:color="000000"/>
            </w:tcBorders>
          </w:tcPr>
          <w:p w:rsidR="0047142D" w:rsidRPr="0047142D" w:rsidRDefault="0047142D" w:rsidP="00C2637F">
            <w:pPr>
              <w:pStyle w:val="TableParagraph"/>
              <w:spacing w:line="250" w:lineRule="atLeast"/>
              <w:ind w:right="113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История, обществознание,</w:t>
            </w:r>
            <w:r w:rsidR="00C2637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иностранный язык,</w:t>
            </w:r>
            <w:r w:rsidR="00C2637F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география</w:t>
            </w:r>
          </w:p>
        </w:tc>
      </w:tr>
      <w:tr w:rsidR="0047142D" w:rsidTr="00340E65">
        <w:trPr>
          <w:trHeight w:val="1772"/>
        </w:trPr>
        <w:tc>
          <w:tcPr>
            <w:tcW w:w="2091" w:type="dxa"/>
            <w:vMerge w:val="restart"/>
            <w:tcBorders>
              <w:top w:val="double" w:sz="1" w:space="0" w:color="000000"/>
            </w:tcBorders>
          </w:tcPr>
          <w:p w:rsidR="0047142D" w:rsidRDefault="0047142D" w:rsidP="00340E65">
            <w:pPr>
              <w:pStyle w:val="TableParagraph"/>
              <w:spacing w:before="14"/>
              <w:ind w:left="97" w:right="392" w:hanging="55"/>
              <w:rPr>
                <w:b/>
              </w:rPr>
            </w:pPr>
            <w:proofErr w:type="spellStart"/>
            <w:r>
              <w:rPr>
                <w:b/>
              </w:rPr>
              <w:t>Универсальныйпрофиль</w:t>
            </w:r>
            <w:proofErr w:type="spellEnd"/>
          </w:p>
        </w:tc>
        <w:tc>
          <w:tcPr>
            <w:tcW w:w="1780" w:type="dxa"/>
            <w:tcBorders>
              <w:top w:val="double" w:sz="1" w:space="0" w:color="000000"/>
            </w:tcBorders>
          </w:tcPr>
          <w:p w:rsidR="0047142D" w:rsidRDefault="0047142D" w:rsidP="00340E65">
            <w:pPr>
              <w:pStyle w:val="TableParagraph"/>
              <w:spacing w:before="14"/>
              <w:ind w:left="9"/>
              <w:jc w:val="center"/>
            </w:pPr>
            <w:r>
              <w:t>-</w:t>
            </w:r>
          </w:p>
        </w:tc>
        <w:tc>
          <w:tcPr>
            <w:tcW w:w="2903" w:type="dxa"/>
            <w:vMerge w:val="restart"/>
            <w:tcBorders>
              <w:top w:val="double" w:sz="1" w:space="0" w:color="000000"/>
            </w:tcBorders>
          </w:tcPr>
          <w:p w:rsidR="0047142D" w:rsidRPr="0047142D" w:rsidRDefault="0047142D" w:rsidP="00340E65">
            <w:pPr>
              <w:pStyle w:val="TableParagraph"/>
              <w:spacing w:before="14"/>
              <w:ind w:right="254"/>
              <w:rPr>
                <w:lang w:val="ru-RU"/>
              </w:rPr>
            </w:pPr>
            <w:r w:rsidRPr="0047142D">
              <w:rPr>
                <w:lang w:val="ru-RU"/>
              </w:rPr>
              <w:t>Учебные предметы из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перечисленных для ГИА-9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учебных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предметов</w:t>
            </w:r>
          </w:p>
        </w:tc>
        <w:tc>
          <w:tcPr>
            <w:tcW w:w="2740" w:type="dxa"/>
            <w:vMerge w:val="restart"/>
            <w:tcBorders>
              <w:top w:val="double" w:sz="1" w:space="0" w:color="000000"/>
            </w:tcBorders>
          </w:tcPr>
          <w:p w:rsidR="0047142D" w:rsidRPr="00464C11" w:rsidRDefault="0047142D" w:rsidP="00340E65">
            <w:pPr>
              <w:pStyle w:val="TableParagraph"/>
              <w:spacing w:line="250" w:lineRule="atLeast"/>
              <w:ind w:right="202"/>
              <w:rPr>
                <w:lang w:val="ru-RU"/>
              </w:rPr>
            </w:pPr>
            <w:r w:rsidRPr="0047142D">
              <w:rPr>
                <w:lang w:val="ru-RU"/>
              </w:rPr>
              <w:t>Учебные предметы для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изучения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на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углубленном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 xml:space="preserve">уровне – не менее </w:t>
            </w:r>
            <w:r w:rsidRPr="0047142D">
              <w:rPr>
                <w:b/>
                <w:lang w:val="ru-RU"/>
              </w:rPr>
              <w:t>2</w:t>
            </w:r>
            <w:r w:rsidR="00553CC6">
              <w:rPr>
                <w:b/>
                <w:lang w:val="ru-RU"/>
              </w:rPr>
              <w:t xml:space="preserve"> </w:t>
            </w:r>
            <w:r w:rsidRPr="0047142D">
              <w:rPr>
                <w:b/>
                <w:lang w:val="ru-RU"/>
              </w:rPr>
              <w:t>учебных предметов</w:t>
            </w:r>
            <w:r w:rsidRPr="0047142D">
              <w:rPr>
                <w:lang w:val="ru-RU"/>
              </w:rPr>
              <w:t>,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предложенных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образовательной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организацией в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соответствии с перечнемп.18.3.1.</w:t>
            </w:r>
            <w:r w:rsidRPr="00464C11">
              <w:rPr>
                <w:lang w:val="ru-RU"/>
              </w:rPr>
              <w:t>ФГОС</w:t>
            </w:r>
            <w:r w:rsidR="00553CC6">
              <w:rPr>
                <w:lang w:val="ru-RU"/>
              </w:rPr>
              <w:t xml:space="preserve"> </w:t>
            </w:r>
            <w:r w:rsidRPr="00464C11">
              <w:rPr>
                <w:lang w:val="ru-RU"/>
              </w:rPr>
              <w:t>СОО</w:t>
            </w:r>
          </w:p>
        </w:tc>
      </w:tr>
      <w:tr w:rsidR="0047142D" w:rsidTr="00340E65">
        <w:trPr>
          <w:trHeight w:val="508"/>
        </w:trPr>
        <w:tc>
          <w:tcPr>
            <w:tcW w:w="2091" w:type="dxa"/>
            <w:vMerge/>
            <w:tcBorders>
              <w:top w:val="nil"/>
            </w:tcBorders>
          </w:tcPr>
          <w:p w:rsidR="0047142D" w:rsidRPr="00464C11" w:rsidRDefault="0047142D" w:rsidP="00340E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0" w:type="dxa"/>
          </w:tcPr>
          <w:p w:rsidR="0047142D" w:rsidRDefault="0047142D" w:rsidP="00340E65">
            <w:pPr>
              <w:pStyle w:val="TableParagraph"/>
              <w:spacing w:line="250" w:lineRule="atLeast"/>
              <w:ind w:right="211"/>
            </w:pPr>
            <w:proofErr w:type="spellStart"/>
            <w:r>
              <w:t>Психолого-</w:t>
            </w:r>
            <w:r>
              <w:rPr>
                <w:spacing w:val="-1"/>
              </w:rPr>
              <w:t>педагогическая</w:t>
            </w:r>
            <w:proofErr w:type="spellEnd"/>
          </w:p>
        </w:tc>
        <w:tc>
          <w:tcPr>
            <w:tcW w:w="2903" w:type="dxa"/>
            <w:vMerge/>
            <w:tcBorders>
              <w:top w:val="nil"/>
            </w:tcBorders>
          </w:tcPr>
          <w:p w:rsidR="0047142D" w:rsidRDefault="0047142D" w:rsidP="00340E65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  <w:vMerge/>
            <w:tcBorders>
              <w:top w:val="nil"/>
            </w:tcBorders>
          </w:tcPr>
          <w:p w:rsidR="0047142D" w:rsidRDefault="0047142D" w:rsidP="00340E65">
            <w:pPr>
              <w:rPr>
                <w:sz w:val="2"/>
                <w:szCs w:val="2"/>
              </w:rPr>
            </w:pPr>
          </w:p>
        </w:tc>
      </w:tr>
    </w:tbl>
    <w:p w:rsidR="0047142D" w:rsidRDefault="0047142D" w:rsidP="0047142D">
      <w:pPr>
        <w:pStyle w:val="a6"/>
        <w:rPr>
          <w:sz w:val="20"/>
        </w:rPr>
      </w:pPr>
    </w:p>
    <w:p w:rsidR="0047142D" w:rsidRDefault="0047142D" w:rsidP="0047142D">
      <w:pPr>
        <w:pStyle w:val="a6"/>
        <w:spacing w:before="6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77"/>
        <w:gridCol w:w="2694"/>
      </w:tblGrid>
      <w:tr w:rsidR="0047142D" w:rsidTr="00340E65">
        <w:trPr>
          <w:trHeight w:val="1839"/>
        </w:trPr>
        <w:tc>
          <w:tcPr>
            <w:tcW w:w="2122" w:type="dxa"/>
          </w:tcPr>
          <w:p w:rsidR="0047142D" w:rsidRDefault="0047142D" w:rsidP="00340E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7" w:type="dxa"/>
          </w:tcPr>
          <w:p w:rsidR="0047142D" w:rsidRPr="0047142D" w:rsidRDefault="0047142D" w:rsidP="00340E65">
            <w:pPr>
              <w:pStyle w:val="TableParagraph"/>
              <w:ind w:left="313" w:right="301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Перечень учебных предметов по выбору для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государственной итоговой аттестации по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образовательным программам основного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общего образования, соответствующих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примерным профилям и направленностям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обучения*</w:t>
            </w:r>
          </w:p>
        </w:tc>
        <w:tc>
          <w:tcPr>
            <w:tcW w:w="2694" w:type="dxa"/>
          </w:tcPr>
          <w:p w:rsidR="0047142D" w:rsidRPr="0047142D" w:rsidRDefault="0047142D" w:rsidP="00340E65">
            <w:pPr>
              <w:pStyle w:val="TableParagraph"/>
              <w:ind w:left="114" w:right="82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Перечень учебных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предметов, рекомендуемых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для изучения на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углубленном уровне</w:t>
            </w:r>
          </w:p>
          <w:p w:rsidR="0047142D" w:rsidRPr="0047142D" w:rsidRDefault="0047142D" w:rsidP="00340E65">
            <w:pPr>
              <w:pStyle w:val="TableParagraph"/>
              <w:ind w:left="114" w:right="82"/>
              <w:jc w:val="center"/>
              <w:rPr>
                <w:b/>
                <w:sz w:val="20"/>
                <w:lang w:val="ru-RU"/>
              </w:rPr>
            </w:pPr>
            <w:r w:rsidRPr="0047142D">
              <w:rPr>
                <w:b/>
                <w:sz w:val="20"/>
                <w:lang w:val="ru-RU"/>
              </w:rPr>
              <w:t>по учебным планам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среднего общего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7142D">
              <w:rPr>
                <w:b/>
                <w:sz w:val="20"/>
                <w:lang w:val="ru-RU"/>
              </w:rPr>
              <w:t>образования</w:t>
            </w:r>
          </w:p>
          <w:p w:rsidR="0047142D" w:rsidRPr="00464C11" w:rsidRDefault="0047142D" w:rsidP="00340E65">
            <w:pPr>
              <w:pStyle w:val="TableParagraph"/>
              <w:spacing w:line="210" w:lineRule="exact"/>
              <w:ind w:left="111" w:right="82"/>
              <w:jc w:val="center"/>
              <w:rPr>
                <w:b/>
                <w:sz w:val="20"/>
                <w:lang w:val="ru-RU"/>
              </w:rPr>
            </w:pPr>
            <w:r w:rsidRPr="00464C11">
              <w:rPr>
                <w:b/>
                <w:sz w:val="20"/>
                <w:lang w:val="ru-RU"/>
              </w:rPr>
              <w:t>по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64C11">
              <w:rPr>
                <w:b/>
                <w:sz w:val="20"/>
                <w:lang w:val="ru-RU"/>
              </w:rPr>
              <w:t>ФГОС</w:t>
            </w:r>
            <w:r w:rsidR="00553CC6">
              <w:rPr>
                <w:b/>
                <w:sz w:val="20"/>
                <w:lang w:val="ru-RU"/>
              </w:rPr>
              <w:t xml:space="preserve"> </w:t>
            </w:r>
            <w:r w:rsidRPr="00464C11">
              <w:rPr>
                <w:b/>
                <w:sz w:val="20"/>
                <w:lang w:val="ru-RU"/>
              </w:rPr>
              <w:t>СОО</w:t>
            </w:r>
          </w:p>
        </w:tc>
      </w:tr>
      <w:tr w:rsidR="0047142D" w:rsidTr="00340E65">
        <w:trPr>
          <w:trHeight w:val="257"/>
        </w:trPr>
        <w:tc>
          <w:tcPr>
            <w:tcW w:w="2122" w:type="dxa"/>
            <w:tcBorders>
              <w:bottom w:val="nil"/>
            </w:tcBorders>
          </w:tcPr>
          <w:p w:rsidR="0047142D" w:rsidRDefault="0047142D" w:rsidP="00340E65">
            <w:pPr>
              <w:pStyle w:val="TableParagraph"/>
              <w:spacing w:line="238" w:lineRule="exact"/>
              <w:ind w:left="41"/>
              <w:rPr>
                <w:b/>
              </w:rPr>
            </w:pPr>
            <w:proofErr w:type="spellStart"/>
            <w:r>
              <w:rPr>
                <w:b/>
              </w:rPr>
              <w:t>Индивидуальные</w:t>
            </w:r>
            <w:proofErr w:type="spellEnd"/>
          </w:p>
        </w:tc>
        <w:tc>
          <w:tcPr>
            <w:tcW w:w="4677" w:type="dxa"/>
            <w:tcBorders>
              <w:bottom w:val="nil"/>
            </w:tcBorders>
          </w:tcPr>
          <w:p w:rsidR="0047142D" w:rsidRPr="0047142D" w:rsidRDefault="0047142D" w:rsidP="00C2637F">
            <w:pPr>
              <w:pStyle w:val="TableParagraph"/>
              <w:spacing w:line="238" w:lineRule="exact"/>
              <w:ind w:left="107"/>
              <w:jc w:val="center"/>
              <w:rPr>
                <w:lang w:val="ru-RU"/>
              </w:rPr>
            </w:pPr>
            <w:r w:rsidRPr="0047142D">
              <w:rPr>
                <w:lang w:val="ru-RU"/>
              </w:rPr>
              <w:t>Учебные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предметы</w:t>
            </w:r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из</w:t>
            </w:r>
            <w:r w:rsidR="00553CC6">
              <w:rPr>
                <w:lang w:val="ru-RU"/>
              </w:rPr>
              <w:t xml:space="preserve"> </w:t>
            </w:r>
            <w:proofErr w:type="gramStart"/>
            <w:r w:rsidRPr="0047142D">
              <w:rPr>
                <w:lang w:val="ru-RU"/>
              </w:rPr>
              <w:t>перечисленных</w:t>
            </w:r>
            <w:proofErr w:type="gramEnd"/>
            <w:r w:rsidR="00553CC6">
              <w:rPr>
                <w:lang w:val="ru-RU"/>
              </w:rPr>
              <w:t xml:space="preserve"> </w:t>
            </w:r>
            <w:r w:rsidRPr="0047142D">
              <w:rPr>
                <w:lang w:val="ru-RU"/>
              </w:rPr>
              <w:t>для</w:t>
            </w:r>
          </w:p>
        </w:tc>
        <w:tc>
          <w:tcPr>
            <w:tcW w:w="2694" w:type="dxa"/>
            <w:tcBorders>
              <w:bottom w:val="nil"/>
            </w:tcBorders>
          </w:tcPr>
          <w:p w:rsidR="0047142D" w:rsidRDefault="0047142D" w:rsidP="00340E65">
            <w:pPr>
              <w:pStyle w:val="TableParagraph"/>
              <w:spacing w:line="238" w:lineRule="exact"/>
            </w:pPr>
            <w:proofErr w:type="spellStart"/>
            <w:r>
              <w:t>Учебные</w:t>
            </w:r>
            <w:proofErr w:type="spellEnd"/>
            <w:r w:rsidR="00C2637F">
              <w:rPr>
                <w:lang w:val="ru-RU"/>
              </w:rPr>
              <w:t xml:space="preserve"> </w:t>
            </w:r>
            <w:proofErr w:type="spellStart"/>
            <w:r>
              <w:t>предметы</w:t>
            </w:r>
            <w:proofErr w:type="spellEnd"/>
            <w:r w:rsidR="00C2637F">
              <w:rPr>
                <w:lang w:val="ru-RU"/>
              </w:rPr>
              <w:t xml:space="preserve"> </w:t>
            </w:r>
            <w:proofErr w:type="spellStart"/>
            <w:r>
              <w:t>для</w:t>
            </w:r>
            <w:proofErr w:type="spellEnd"/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553CC6" w:rsidP="00340E65">
            <w:pPr>
              <w:pStyle w:val="TableParagraph"/>
              <w:spacing w:line="233" w:lineRule="exact"/>
              <w:ind w:left="41"/>
              <w:rPr>
                <w:b/>
              </w:rPr>
            </w:pPr>
            <w:r>
              <w:rPr>
                <w:b/>
                <w:lang w:val="ru-RU"/>
              </w:rPr>
              <w:t>у</w:t>
            </w:r>
            <w:proofErr w:type="spellStart"/>
            <w:r w:rsidR="0047142D">
              <w:rPr>
                <w:b/>
              </w:rPr>
              <w:t>чебные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47142D">
              <w:rPr>
                <w:b/>
              </w:rPr>
              <w:t>планы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spacing w:line="233" w:lineRule="exact"/>
              <w:ind w:left="107"/>
              <w:jc w:val="center"/>
            </w:pPr>
            <w:r>
              <w:t>ГИА-9</w:t>
            </w:r>
            <w:r w:rsidR="00553CC6">
              <w:rPr>
                <w:lang w:val="ru-RU"/>
              </w:rPr>
              <w:t xml:space="preserve"> </w:t>
            </w:r>
            <w:proofErr w:type="spellStart"/>
            <w:r>
              <w:t>учебных</w:t>
            </w:r>
            <w:proofErr w:type="spellEnd"/>
            <w:r w:rsidR="00C2637F">
              <w:rPr>
                <w:lang w:val="ru-RU"/>
              </w:rPr>
              <w:t xml:space="preserve"> </w:t>
            </w:r>
            <w:proofErr w:type="spellStart"/>
            <w:r>
              <w:t>предметов</w:t>
            </w:r>
            <w:proofErr w:type="spell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C2637F" w:rsidP="00C2637F">
            <w:pPr>
              <w:pStyle w:val="TableParagraph"/>
              <w:spacing w:line="233" w:lineRule="exact"/>
              <w:jc w:val="center"/>
            </w:pPr>
            <w:r>
              <w:rPr>
                <w:lang w:val="ru-RU"/>
              </w:rPr>
              <w:t>и</w:t>
            </w:r>
            <w:proofErr w:type="spellStart"/>
            <w:r w:rsidR="0047142D">
              <w:t>зучения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7142D"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="0047142D">
              <w:t>углубленном</w:t>
            </w:r>
            <w:proofErr w:type="spellEnd"/>
            <w:proofErr w:type="gramEnd"/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spacing w:line="233" w:lineRule="exact"/>
              <w:jc w:val="center"/>
              <w:rPr>
                <w:b/>
              </w:rPr>
            </w:pPr>
            <w:proofErr w:type="spellStart"/>
            <w:r>
              <w:t>уровне</w:t>
            </w:r>
            <w:proofErr w:type="spellEnd"/>
            <w:r>
              <w:t xml:space="preserve">– </w:t>
            </w:r>
            <w:proofErr w:type="spellStart"/>
            <w:r>
              <w:t>не</w:t>
            </w:r>
            <w:proofErr w:type="spellEnd"/>
            <w:r w:rsidR="00C2637F">
              <w:rPr>
                <w:lang w:val="ru-RU"/>
              </w:rPr>
              <w:t xml:space="preserve"> </w:t>
            </w:r>
            <w:proofErr w:type="spellStart"/>
            <w:r>
              <w:t>менее</w:t>
            </w:r>
            <w:proofErr w:type="spellEnd"/>
            <w:r w:rsidR="00C2637F">
              <w:rPr>
                <w:lang w:val="ru-RU"/>
              </w:rPr>
              <w:t xml:space="preserve"> </w:t>
            </w:r>
            <w:r>
              <w:rPr>
                <w:b/>
              </w:rPr>
              <w:t>2</w:t>
            </w:r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C2637F" w:rsidP="00C2637F">
            <w:pPr>
              <w:pStyle w:val="TableParagraph"/>
              <w:spacing w:line="233" w:lineRule="exact"/>
              <w:jc w:val="center"/>
            </w:pPr>
            <w:r>
              <w:rPr>
                <w:b/>
                <w:lang w:val="ru-RU"/>
              </w:rPr>
              <w:t>у</w:t>
            </w:r>
            <w:proofErr w:type="spellStart"/>
            <w:r w:rsidR="0047142D">
              <w:rPr>
                <w:b/>
              </w:rPr>
              <w:t>чебных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47142D">
              <w:rPr>
                <w:b/>
              </w:rPr>
              <w:t>предметов</w:t>
            </w:r>
            <w:proofErr w:type="spellEnd"/>
            <w:r w:rsidR="0047142D">
              <w:t>,</w:t>
            </w:r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spacing w:line="233" w:lineRule="exact"/>
              <w:jc w:val="center"/>
            </w:pPr>
            <w:proofErr w:type="spellStart"/>
            <w:r>
              <w:t>предложенных</w:t>
            </w:r>
            <w:proofErr w:type="spellEnd"/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spacing w:line="233" w:lineRule="exact"/>
              <w:jc w:val="center"/>
            </w:pPr>
            <w:proofErr w:type="spellStart"/>
            <w:r>
              <w:t>образовательной</w:t>
            </w:r>
            <w:proofErr w:type="spellEnd"/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spacing w:line="233" w:lineRule="exact"/>
              <w:jc w:val="center"/>
            </w:pPr>
            <w:proofErr w:type="spellStart"/>
            <w:r>
              <w:t>организацией</w:t>
            </w:r>
            <w:proofErr w:type="spellEnd"/>
            <w:r>
              <w:t xml:space="preserve"> в</w:t>
            </w:r>
          </w:p>
        </w:tc>
      </w:tr>
      <w:tr w:rsidR="0047142D" w:rsidTr="00340E65">
        <w:trPr>
          <w:trHeight w:val="252"/>
        </w:trPr>
        <w:tc>
          <w:tcPr>
            <w:tcW w:w="2122" w:type="dxa"/>
            <w:tcBorders>
              <w:top w:val="nil"/>
              <w:bottom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7142D" w:rsidRDefault="00C2637F" w:rsidP="00C2637F">
            <w:pPr>
              <w:pStyle w:val="TableParagraph"/>
              <w:spacing w:line="233" w:lineRule="exact"/>
              <w:jc w:val="center"/>
            </w:pPr>
            <w:proofErr w:type="gramStart"/>
            <w:r>
              <w:rPr>
                <w:lang w:val="ru-RU"/>
              </w:rPr>
              <w:t>с</w:t>
            </w:r>
            <w:proofErr w:type="spellStart"/>
            <w:r w:rsidR="0047142D">
              <w:t>оответствии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 w:rsidR="0047142D">
              <w:t>с</w:t>
            </w:r>
            <w:r>
              <w:rPr>
                <w:lang w:val="ru-RU"/>
              </w:rPr>
              <w:t xml:space="preserve"> </w:t>
            </w:r>
            <w:proofErr w:type="spellStart"/>
            <w:r w:rsidR="0047142D">
              <w:t>перечнем</w:t>
            </w:r>
            <w:proofErr w:type="spellEnd"/>
          </w:p>
        </w:tc>
      </w:tr>
      <w:tr w:rsidR="0047142D" w:rsidTr="00340E65">
        <w:trPr>
          <w:trHeight w:val="248"/>
        </w:trPr>
        <w:tc>
          <w:tcPr>
            <w:tcW w:w="2122" w:type="dxa"/>
            <w:tcBorders>
              <w:top w:val="nil"/>
            </w:tcBorders>
          </w:tcPr>
          <w:p w:rsidR="0047142D" w:rsidRDefault="0047142D" w:rsidP="00340E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47142D" w:rsidRDefault="0047142D" w:rsidP="00C2637F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7142D" w:rsidRDefault="0047142D" w:rsidP="00C2637F">
            <w:pPr>
              <w:pStyle w:val="TableParagraph"/>
              <w:spacing w:line="228" w:lineRule="exact"/>
              <w:jc w:val="center"/>
            </w:pPr>
            <w:r>
              <w:t>п.18.3.1.ФГОССОО</w:t>
            </w:r>
          </w:p>
        </w:tc>
      </w:tr>
    </w:tbl>
    <w:p w:rsidR="0047142D" w:rsidRDefault="0047142D" w:rsidP="0047142D">
      <w:pPr>
        <w:spacing w:before="4" w:line="242" w:lineRule="auto"/>
        <w:ind w:left="121" w:right="244"/>
        <w:jc w:val="both"/>
        <w:rPr>
          <w:sz w:val="22"/>
        </w:rPr>
      </w:pPr>
      <w:r>
        <w:rPr>
          <w:position w:val="7"/>
          <w:sz w:val="16"/>
        </w:rPr>
        <w:t>*</w:t>
      </w:r>
      <w:r>
        <w:rPr>
          <w:sz w:val="22"/>
        </w:rPr>
        <w:t>Количество</w:t>
      </w:r>
      <w:r w:rsidR="00C2637F">
        <w:rPr>
          <w:sz w:val="22"/>
        </w:rPr>
        <w:t xml:space="preserve"> </w:t>
      </w:r>
      <w:r>
        <w:rPr>
          <w:sz w:val="22"/>
        </w:rPr>
        <w:t>предметов</w:t>
      </w:r>
      <w:r w:rsidR="00C2637F">
        <w:rPr>
          <w:sz w:val="22"/>
        </w:rPr>
        <w:t xml:space="preserve"> </w:t>
      </w:r>
      <w:r>
        <w:rPr>
          <w:sz w:val="22"/>
        </w:rPr>
        <w:t>по</w:t>
      </w:r>
      <w:r w:rsidR="00C2637F">
        <w:rPr>
          <w:sz w:val="22"/>
        </w:rPr>
        <w:t xml:space="preserve"> </w:t>
      </w:r>
      <w:r>
        <w:rPr>
          <w:sz w:val="22"/>
        </w:rPr>
        <w:t>выбору</w:t>
      </w:r>
      <w:r w:rsidR="00C2637F">
        <w:rPr>
          <w:sz w:val="22"/>
        </w:rPr>
        <w:t xml:space="preserve"> </w:t>
      </w:r>
      <w:r>
        <w:rPr>
          <w:sz w:val="22"/>
        </w:rPr>
        <w:t>для</w:t>
      </w:r>
      <w:r w:rsidR="00C2637F">
        <w:rPr>
          <w:sz w:val="22"/>
        </w:rPr>
        <w:t xml:space="preserve"> </w:t>
      </w:r>
      <w:r>
        <w:rPr>
          <w:sz w:val="22"/>
        </w:rPr>
        <w:t>государственной</w:t>
      </w:r>
      <w:r w:rsidR="00C2637F">
        <w:rPr>
          <w:sz w:val="22"/>
        </w:rPr>
        <w:t xml:space="preserve"> </w:t>
      </w:r>
      <w:r>
        <w:rPr>
          <w:sz w:val="22"/>
        </w:rPr>
        <w:t>итоговой</w:t>
      </w:r>
      <w:r w:rsidR="00C2637F">
        <w:rPr>
          <w:sz w:val="22"/>
        </w:rPr>
        <w:t xml:space="preserve"> </w:t>
      </w:r>
      <w:r>
        <w:rPr>
          <w:sz w:val="22"/>
        </w:rPr>
        <w:t>аттестации</w:t>
      </w:r>
      <w:r w:rsidR="00C2637F">
        <w:rPr>
          <w:sz w:val="22"/>
        </w:rPr>
        <w:t xml:space="preserve"> </w:t>
      </w:r>
      <w:r>
        <w:rPr>
          <w:sz w:val="22"/>
        </w:rPr>
        <w:t>определяется</w:t>
      </w:r>
      <w:r w:rsidR="00C2637F">
        <w:rPr>
          <w:sz w:val="22"/>
        </w:rPr>
        <w:t xml:space="preserve"> </w:t>
      </w:r>
      <w:r>
        <w:rPr>
          <w:sz w:val="22"/>
        </w:rPr>
        <w:t>в</w:t>
      </w:r>
      <w:r w:rsidR="00C2637F">
        <w:rPr>
          <w:sz w:val="22"/>
        </w:rPr>
        <w:t xml:space="preserve"> </w:t>
      </w:r>
      <w:r>
        <w:rPr>
          <w:sz w:val="22"/>
        </w:rPr>
        <w:t>соответствии</w:t>
      </w:r>
      <w:r w:rsidR="00C2637F">
        <w:rPr>
          <w:sz w:val="22"/>
        </w:rPr>
        <w:t xml:space="preserve"> </w:t>
      </w:r>
      <w:r>
        <w:rPr>
          <w:sz w:val="22"/>
        </w:rPr>
        <w:t>с</w:t>
      </w:r>
      <w:r w:rsidR="00C2637F">
        <w:rPr>
          <w:sz w:val="22"/>
        </w:rPr>
        <w:t xml:space="preserve"> </w:t>
      </w:r>
      <w:r>
        <w:rPr>
          <w:sz w:val="22"/>
        </w:rPr>
        <w:t>действующим</w:t>
      </w:r>
      <w:r w:rsidR="00C2637F">
        <w:rPr>
          <w:sz w:val="22"/>
        </w:rPr>
        <w:t xml:space="preserve"> </w:t>
      </w:r>
      <w:r>
        <w:rPr>
          <w:sz w:val="22"/>
        </w:rPr>
        <w:t>Порядком</w:t>
      </w:r>
      <w:r w:rsidR="00C2637F">
        <w:rPr>
          <w:sz w:val="22"/>
        </w:rPr>
        <w:t xml:space="preserve"> </w:t>
      </w:r>
      <w:r>
        <w:rPr>
          <w:sz w:val="22"/>
        </w:rPr>
        <w:t>проведения</w:t>
      </w:r>
      <w:r w:rsidR="00C2637F">
        <w:rPr>
          <w:sz w:val="22"/>
        </w:rPr>
        <w:t xml:space="preserve"> </w:t>
      </w:r>
      <w:r>
        <w:rPr>
          <w:sz w:val="22"/>
        </w:rPr>
        <w:t>государственной</w:t>
      </w:r>
      <w:r w:rsidR="00C2637F">
        <w:rPr>
          <w:sz w:val="22"/>
        </w:rPr>
        <w:t xml:space="preserve"> </w:t>
      </w:r>
      <w:r>
        <w:rPr>
          <w:sz w:val="22"/>
        </w:rPr>
        <w:t>итоговой</w:t>
      </w:r>
      <w:r w:rsidR="00C2637F">
        <w:rPr>
          <w:sz w:val="22"/>
        </w:rPr>
        <w:t xml:space="preserve"> </w:t>
      </w:r>
      <w:r>
        <w:rPr>
          <w:sz w:val="22"/>
        </w:rPr>
        <w:t>аттестации</w:t>
      </w:r>
      <w:r w:rsidR="00C2637F">
        <w:rPr>
          <w:sz w:val="22"/>
        </w:rPr>
        <w:t xml:space="preserve"> </w:t>
      </w:r>
      <w:r>
        <w:rPr>
          <w:sz w:val="22"/>
        </w:rPr>
        <w:t>по</w:t>
      </w:r>
      <w:r w:rsidR="00C2637F">
        <w:rPr>
          <w:sz w:val="22"/>
        </w:rPr>
        <w:t xml:space="preserve"> </w:t>
      </w:r>
      <w:r>
        <w:rPr>
          <w:sz w:val="22"/>
        </w:rPr>
        <w:t>образовательным</w:t>
      </w:r>
      <w:r w:rsidR="00C2637F">
        <w:rPr>
          <w:sz w:val="22"/>
        </w:rPr>
        <w:t xml:space="preserve"> </w:t>
      </w:r>
      <w:r>
        <w:rPr>
          <w:sz w:val="22"/>
        </w:rPr>
        <w:t>программам основного общего образования.</w:t>
      </w:r>
    </w:p>
    <w:p w:rsidR="0047142D" w:rsidRDefault="0047142D" w:rsidP="0047142D">
      <w:pPr>
        <w:spacing w:before="4" w:line="242" w:lineRule="auto"/>
        <w:ind w:left="121" w:right="244"/>
        <w:jc w:val="both"/>
        <w:rPr>
          <w:sz w:val="22"/>
        </w:rPr>
      </w:pPr>
    </w:p>
    <w:p w:rsidR="0047142D" w:rsidRDefault="0047142D" w:rsidP="0047142D">
      <w:pPr>
        <w:spacing w:before="4" w:line="242" w:lineRule="auto"/>
        <w:ind w:left="121" w:right="244"/>
        <w:jc w:val="both"/>
        <w:rPr>
          <w:sz w:val="22"/>
        </w:rPr>
      </w:pPr>
    </w:p>
    <w:p w:rsidR="0047142D" w:rsidRDefault="0047142D" w:rsidP="0047142D">
      <w:pPr>
        <w:spacing w:before="4" w:line="242" w:lineRule="auto"/>
        <w:ind w:left="121" w:right="244"/>
        <w:jc w:val="both"/>
      </w:pPr>
    </w:p>
    <w:p w:rsidR="0047142D" w:rsidRDefault="0047142D" w:rsidP="002D790C">
      <w:pPr>
        <w:jc w:val="center"/>
        <w:rPr>
          <w:color w:val="000000" w:themeColor="text1"/>
        </w:rPr>
      </w:pPr>
    </w:p>
    <w:p w:rsidR="0047142D" w:rsidRDefault="0047142D" w:rsidP="002D790C">
      <w:pPr>
        <w:jc w:val="center"/>
        <w:rPr>
          <w:color w:val="000000" w:themeColor="text1"/>
        </w:rPr>
      </w:pPr>
    </w:p>
    <w:p w:rsidR="002C41CE" w:rsidRDefault="002C41CE" w:rsidP="004A200C">
      <w:pPr>
        <w:rPr>
          <w:spacing w:val="-2"/>
          <w:sz w:val="24"/>
        </w:rPr>
      </w:pPr>
    </w:p>
    <w:p w:rsidR="009C1B02" w:rsidRDefault="009C1B02" w:rsidP="004A200C">
      <w:pPr>
        <w:rPr>
          <w:spacing w:val="-2"/>
          <w:sz w:val="24"/>
        </w:rPr>
      </w:pPr>
    </w:p>
    <w:p w:rsidR="00C211BF" w:rsidRDefault="00C211BF" w:rsidP="004A200C">
      <w:pPr>
        <w:rPr>
          <w:spacing w:val="-2"/>
          <w:sz w:val="24"/>
        </w:rPr>
      </w:pPr>
    </w:p>
    <w:bookmarkEnd w:id="0"/>
    <w:bookmarkEnd w:id="1"/>
    <w:p w:rsidR="00714D7B" w:rsidRDefault="00714D7B" w:rsidP="004A200C">
      <w:pPr>
        <w:rPr>
          <w:spacing w:val="-2"/>
          <w:sz w:val="24"/>
        </w:rPr>
      </w:pPr>
    </w:p>
    <w:sectPr w:rsidR="00714D7B" w:rsidSect="0047142D">
      <w:headerReference w:type="default" r:id="rId10"/>
      <w:headerReference w:type="first" r:id="rId11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69" w:rsidRDefault="006F7069" w:rsidP="00112FD6">
      <w:r>
        <w:separator/>
      </w:r>
    </w:p>
  </w:endnote>
  <w:endnote w:type="continuationSeparator" w:id="0">
    <w:p w:rsidR="006F7069" w:rsidRDefault="006F7069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69" w:rsidRDefault="006F7069" w:rsidP="00112FD6">
      <w:r>
        <w:separator/>
      </w:r>
    </w:p>
  </w:footnote>
  <w:footnote w:type="continuationSeparator" w:id="0">
    <w:p w:rsidR="006F7069" w:rsidRDefault="006F7069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27728"/>
      <w:docPartObj>
        <w:docPartGallery w:val="Page Numbers (Top of Page)"/>
        <w:docPartUnique/>
      </w:docPartObj>
    </w:sdtPr>
    <w:sdtEndPr/>
    <w:sdtContent>
      <w:p w:rsidR="00F92E9C" w:rsidRDefault="003E6F13">
        <w:pPr>
          <w:pStyle w:val="ae"/>
          <w:jc w:val="center"/>
        </w:pPr>
        <w:r>
          <w:fldChar w:fldCharType="begin"/>
        </w:r>
        <w:r w:rsidR="00F92E9C">
          <w:instrText>PAGE   \* MERGEFORMAT</w:instrText>
        </w:r>
        <w:r>
          <w:fldChar w:fldCharType="separate"/>
        </w:r>
        <w:r w:rsidR="00AE3CAC">
          <w:rPr>
            <w:noProof/>
          </w:rPr>
          <w:t>3</w:t>
        </w:r>
        <w:r>
          <w:fldChar w:fldCharType="end"/>
        </w:r>
      </w:p>
    </w:sdtContent>
  </w:sdt>
  <w:p w:rsidR="00F92E9C" w:rsidRDefault="00F92E9C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F9" w:rsidRDefault="003E6F13">
    <w:pPr>
      <w:pStyle w:val="ae"/>
      <w:jc w:val="center"/>
    </w:pPr>
    <w:r>
      <w:fldChar w:fldCharType="begin"/>
    </w:r>
    <w:r w:rsidR="00C576F9">
      <w:instrText>PAGE   \* MERGEFORMAT</w:instrText>
    </w:r>
    <w:r>
      <w:fldChar w:fldCharType="separate"/>
    </w:r>
    <w:r w:rsidR="00C2637F">
      <w:rPr>
        <w:noProof/>
      </w:rPr>
      <w:t>3</w:t>
    </w:r>
    <w:r>
      <w:fldChar w:fldCharType="end"/>
    </w:r>
  </w:p>
  <w:p w:rsidR="00C576F9" w:rsidRDefault="00C576F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E44121" w:rsidTr="002E6AB2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:rsidR="00E44121" w:rsidRDefault="00E44121" w:rsidP="00E44121">
          <w:pPr>
            <w:pStyle w:val="ae"/>
            <w:tabs>
              <w:tab w:val="clear" w:pos="4677"/>
            </w:tabs>
            <w:jc w:val="center"/>
          </w:pPr>
        </w:p>
      </w:tc>
      <w:tc>
        <w:tcPr>
          <w:tcW w:w="1899" w:type="dxa"/>
          <w:vAlign w:val="center"/>
        </w:tcPr>
        <w:p w:rsidR="00E44121" w:rsidRDefault="00F92E9C" w:rsidP="00E44121">
          <w:pPr>
            <w:pStyle w:val="ae"/>
            <w:jc w:val="center"/>
          </w:pPr>
          <w:r>
            <w:t>3</w:t>
          </w:r>
        </w:p>
      </w:tc>
      <w:tc>
        <w:tcPr>
          <w:tcW w:w="3350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47687"/>
    <w:multiLevelType w:val="hybridMultilevel"/>
    <w:tmpl w:val="BD0CF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2D52"/>
    <w:multiLevelType w:val="hybridMultilevel"/>
    <w:tmpl w:val="AB927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0845D2"/>
    <w:multiLevelType w:val="hybridMultilevel"/>
    <w:tmpl w:val="28DE14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0DF9"/>
    <w:rsid w:val="0000306C"/>
    <w:rsid w:val="000039AB"/>
    <w:rsid w:val="000039EA"/>
    <w:rsid w:val="0000567D"/>
    <w:rsid w:val="000144C4"/>
    <w:rsid w:val="00024186"/>
    <w:rsid w:val="00024C45"/>
    <w:rsid w:val="000303E6"/>
    <w:rsid w:val="000324C0"/>
    <w:rsid w:val="0003440A"/>
    <w:rsid w:val="000344DF"/>
    <w:rsid w:val="00037D03"/>
    <w:rsid w:val="00043058"/>
    <w:rsid w:val="000436AA"/>
    <w:rsid w:val="00046448"/>
    <w:rsid w:val="000544C0"/>
    <w:rsid w:val="00055BBA"/>
    <w:rsid w:val="00057F6D"/>
    <w:rsid w:val="00061990"/>
    <w:rsid w:val="00063B82"/>
    <w:rsid w:val="00072E36"/>
    <w:rsid w:val="00085B57"/>
    <w:rsid w:val="00090C5D"/>
    <w:rsid w:val="000939BD"/>
    <w:rsid w:val="00095DEE"/>
    <w:rsid w:val="000B3964"/>
    <w:rsid w:val="000B7772"/>
    <w:rsid w:val="000B7825"/>
    <w:rsid w:val="000C297B"/>
    <w:rsid w:val="000C6608"/>
    <w:rsid w:val="000D0080"/>
    <w:rsid w:val="000D5EF9"/>
    <w:rsid w:val="000E208B"/>
    <w:rsid w:val="000E406A"/>
    <w:rsid w:val="000E6578"/>
    <w:rsid w:val="000F1B3F"/>
    <w:rsid w:val="000F680F"/>
    <w:rsid w:val="001010DC"/>
    <w:rsid w:val="00105024"/>
    <w:rsid w:val="0010513C"/>
    <w:rsid w:val="00112FD6"/>
    <w:rsid w:val="00114971"/>
    <w:rsid w:val="0012656C"/>
    <w:rsid w:val="00136FFB"/>
    <w:rsid w:val="00140F88"/>
    <w:rsid w:val="001411DC"/>
    <w:rsid w:val="0014647D"/>
    <w:rsid w:val="00151F4A"/>
    <w:rsid w:val="0015341F"/>
    <w:rsid w:val="00153E93"/>
    <w:rsid w:val="00155551"/>
    <w:rsid w:val="001612A3"/>
    <w:rsid w:val="00166E34"/>
    <w:rsid w:val="001A768C"/>
    <w:rsid w:val="001C2C62"/>
    <w:rsid w:val="001C5427"/>
    <w:rsid w:val="001D00AB"/>
    <w:rsid w:val="001D162E"/>
    <w:rsid w:val="001D5903"/>
    <w:rsid w:val="001E306D"/>
    <w:rsid w:val="001F2EB4"/>
    <w:rsid w:val="00203B25"/>
    <w:rsid w:val="002043F9"/>
    <w:rsid w:val="00210B90"/>
    <w:rsid w:val="00213A0C"/>
    <w:rsid w:val="0021405C"/>
    <w:rsid w:val="00214506"/>
    <w:rsid w:val="00214A12"/>
    <w:rsid w:val="00217063"/>
    <w:rsid w:val="00225C6F"/>
    <w:rsid w:val="00227B08"/>
    <w:rsid w:val="00231C45"/>
    <w:rsid w:val="00240935"/>
    <w:rsid w:val="002468A2"/>
    <w:rsid w:val="00252803"/>
    <w:rsid w:val="002625DC"/>
    <w:rsid w:val="00262623"/>
    <w:rsid w:val="00263578"/>
    <w:rsid w:val="00266A74"/>
    <w:rsid w:val="0027411E"/>
    <w:rsid w:val="0028238E"/>
    <w:rsid w:val="002833B2"/>
    <w:rsid w:val="00293930"/>
    <w:rsid w:val="00294100"/>
    <w:rsid w:val="002A2860"/>
    <w:rsid w:val="002B3767"/>
    <w:rsid w:val="002C41CE"/>
    <w:rsid w:val="002D790C"/>
    <w:rsid w:val="002E177B"/>
    <w:rsid w:val="002E1FEE"/>
    <w:rsid w:val="002E3288"/>
    <w:rsid w:val="002E4C52"/>
    <w:rsid w:val="002E4DB6"/>
    <w:rsid w:val="002F1B06"/>
    <w:rsid w:val="00300ED7"/>
    <w:rsid w:val="0030127F"/>
    <w:rsid w:val="003025EA"/>
    <w:rsid w:val="003029B2"/>
    <w:rsid w:val="0031576E"/>
    <w:rsid w:val="0032716E"/>
    <w:rsid w:val="00327C14"/>
    <w:rsid w:val="00332A55"/>
    <w:rsid w:val="003350A4"/>
    <w:rsid w:val="00350407"/>
    <w:rsid w:val="00351DB5"/>
    <w:rsid w:val="00351FD5"/>
    <w:rsid w:val="0035366F"/>
    <w:rsid w:val="003538E7"/>
    <w:rsid w:val="00353933"/>
    <w:rsid w:val="00356070"/>
    <w:rsid w:val="003564D9"/>
    <w:rsid w:val="003565FB"/>
    <w:rsid w:val="00360BFF"/>
    <w:rsid w:val="0036253C"/>
    <w:rsid w:val="00362E7A"/>
    <w:rsid w:val="00366DCE"/>
    <w:rsid w:val="00367A22"/>
    <w:rsid w:val="003710BF"/>
    <w:rsid w:val="00374EBB"/>
    <w:rsid w:val="00376104"/>
    <w:rsid w:val="00381965"/>
    <w:rsid w:val="00381FC1"/>
    <w:rsid w:val="00395361"/>
    <w:rsid w:val="003A43C4"/>
    <w:rsid w:val="003A47D1"/>
    <w:rsid w:val="003B0DD0"/>
    <w:rsid w:val="003B20E4"/>
    <w:rsid w:val="003B57A4"/>
    <w:rsid w:val="003B6CF5"/>
    <w:rsid w:val="003C13D5"/>
    <w:rsid w:val="003C78A9"/>
    <w:rsid w:val="003D49AB"/>
    <w:rsid w:val="003E3828"/>
    <w:rsid w:val="003E5A56"/>
    <w:rsid w:val="003E5F8F"/>
    <w:rsid w:val="003E6F13"/>
    <w:rsid w:val="003F541D"/>
    <w:rsid w:val="0040065B"/>
    <w:rsid w:val="004053FD"/>
    <w:rsid w:val="00407BEF"/>
    <w:rsid w:val="004114CD"/>
    <w:rsid w:val="00412812"/>
    <w:rsid w:val="00412842"/>
    <w:rsid w:val="00412954"/>
    <w:rsid w:val="004159BB"/>
    <w:rsid w:val="00416692"/>
    <w:rsid w:val="00416790"/>
    <w:rsid w:val="004179F1"/>
    <w:rsid w:val="00432F30"/>
    <w:rsid w:val="0044016F"/>
    <w:rsid w:val="004404AA"/>
    <w:rsid w:val="00444FA7"/>
    <w:rsid w:val="004511F1"/>
    <w:rsid w:val="004531F5"/>
    <w:rsid w:val="00454089"/>
    <w:rsid w:val="0046090B"/>
    <w:rsid w:val="00461127"/>
    <w:rsid w:val="00464C11"/>
    <w:rsid w:val="0047050F"/>
    <w:rsid w:val="0047142D"/>
    <w:rsid w:val="00475040"/>
    <w:rsid w:val="004762DE"/>
    <w:rsid w:val="00481410"/>
    <w:rsid w:val="004819BC"/>
    <w:rsid w:val="00482106"/>
    <w:rsid w:val="0048238F"/>
    <w:rsid w:val="0049015D"/>
    <w:rsid w:val="00491355"/>
    <w:rsid w:val="0049194D"/>
    <w:rsid w:val="00493F70"/>
    <w:rsid w:val="00495E78"/>
    <w:rsid w:val="00496F1D"/>
    <w:rsid w:val="004A0E94"/>
    <w:rsid w:val="004A200C"/>
    <w:rsid w:val="004A2806"/>
    <w:rsid w:val="004B148A"/>
    <w:rsid w:val="004B4D4A"/>
    <w:rsid w:val="004B7D39"/>
    <w:rsid w:val="004C1DF8"/>
    <w:rsid w:val="004C7132"/>
    <w:rsid w:val="004D74A6"/>
    <w:rsid w:val="004F3C25"/>
    <w:rsid w:val="004F54FC"/>
    <w:rsid w:val="00505FEF"/>
    <w:rsid w:val="005061FC"/>
    <w:rsid w:val="0050692E"/>
    <w:rsid w:val="00506C62"/>
    <w:rsid w:val="005106BF"/>
    <w:rsid w:val="00516846"/>
    <w:rsid w:val="00521CC4"/>
    <w:rsid w:val="00524A3B"/>
    <w:rsid w:val="00532BD4"/>
    <w:rsid w:val="00532D61"/>
    <w:rsid w:val="00553CC6"/>
    <w:rsid w:val="0056334F"/>
    <w:rsid w:val="005701E3"/>
    <w:rsid w:val="0057161C"/>
    <w:rsid w:val="0057636A"/>
    <w:rsid w:val="00583ECE"/>
    <w:rsid w:val="00584611"/>
    <w:rsid w:val="00587682"/>
    <w:rsid w:val="00591228"/>
    <w:rsid w:val="0059231E"/>
    <w:rsid w:val="00595921"/>
    <w:rsid w:val="005974ED"/>
    <w:rsid w:val="005A08AE"/>
    <w:rsid w:val="005A31D6"/>
    <w:rsid w:val="005A3783"/>
    <w:rsid w:val="005A4227"/>
    <w:rsid w:val="005B06D6"/>
    <w:rsid w:val="005C21B0"/>
    <w:rsid w:val="005D024D"/>
    <w:rsid w:val="005E4AF4"/>
    <w:rsid w:val="005F3410"/>
    <w:rsid w:val="00601E3C"/>
    <w:rsid w:val="006036FE"/>
    <w:rsid w:val="00611B6C"/>
    <w:rsid w:val="00612CA2"/>
    <w:rsid w:val="00615F61"/>
    <w:rsid w:val="00624F9D"/>
    <w:rsid w:val="006279E4"/>
    <w:rsid w:val="006418FF"/>
    <w:rsid w:val="006512D0"/>
    <w:rsid w:val="0065176E"/>
    <w:rsid w:val="00656A9C"/>
    <w:rsid w:val="00656EF1"/>
    <w:rsid w:val="006709F0"/>
    <w:rsid w:val="00676E24"/>
    <w:rsid w:val="00681001"/>
    <w:rsid w:val="00686F13"/>
    <w:rsid w:val="0069390C"/>
    <w:rsid w:val="00694E28"/>
    <w:rsid w:val="00695F92"/>
    <w:rsid w:val="00697316"/>
    <w:rsid w:val="006B30AC"/>
    <w:rsid w:val="006C1221"/>
    <w:rsid w:val="006C2135"/>
    <w:rsid w:val="006C5E8F"/>
    <w:rsid w:val="006D140D"/>
    <w:rsid w:val="006D1BE1"/>
    <w:rsid w:val="006D35EB"/>
    <w:rsid w:val="006D4680"/>
    <w:rsid w:val="006F55FD"/>
    <w:rsid w:val="006F5923"/>
    <w:rsid w:val="006F7069"/>
    <w:rsid w:val="0070131B"/>
    <w:rsid w:val="00705C34"/>
    <w:rsid w:val="007076E1"/>
    <w:rsid w:val="00714D7B"/>
    <w:rsid w:val="00716082"/>
    <w:rsid w:val="00732085"/>
    <w:rsid w:val="0073554F"/>
    <w:rsid w:val="00744B4D"/>
    <w:rsid w:val="00750F9F"/>
    <w:rsid w:val="007514A1"/>
    <w:rsid w:val="00751FE4"/>
    <w:rsid w:val="00754C1B"/>
    <w:rsid w:val="00765A9B"/>
    <w:rsid w:val="00776A39"/>
    <w:rsid w:val="007804C7"/>
    <w:rsid w:val="00791A34"/>
    <w:rsid w:val="00794438"/>
    <w:rsid w:val="007A1186"/>
    <w:rsid w:val="007A30FB"/>
    <w:rsid w:val="007A4837"/>
    <w:rsid w:val="007A5A83"/>
    <w:rsid w:val="007A6EC8"/>
    <w:rsid w:val="007B27AF"/>
    <w:rsid w:val="007C4893"/>
    <w:rsid w:val="007C71FB"/>
    <w:rsid w:val="007F56F0"/>
    <w:rsid w:val="007F6F20"/>
    <w:rsid w:val="00800212"/>
    <w:rsid w:val="0081130A"/>
    <w:rsid w:val="008143F2"/>
    <w:rsid w:val="00817626"/>
    <w:rsid w:val="0082366F"/>
    <w:rsid w:val="00831629"/>
    <w:rsid w:val="00831D1B"/>
    <w:rsid w:val="00854F40"/>
    <w:rsid w:val="00860C6D"/>
    <w:rsid w:val="008610CB"/>
    <w:rsid w:val="008623F8"/>
    <w:rsid w:val="00867B9C"/>
    <w:rsid w:val="00867F44"/>
    <w:rsid w:val="008758E0"/>
    <w:rsid w:val="00882D4E"/>
    <w:rsid w:val="0088371E"/>
    <w:rsid w:val="008A48E5"/>
    <w:rsid w:val="008A7D98"/>
    <w:rsid w:val="008B2ECC"/>
    <w:rsid w:val="008B7EE7"/>
    <w:rsid w:val="008B7FDB"/>
    <w:rsid w:val="008C7403"/>
    <w:rsid w:val="008D70C3"/>
    <w:rsid w:val="008E1822"/>
    <w:rsid w:val="008E18ED"/>
    <w:rsid w:val="008E24D2"/>
    <w:rsid w:val="008E6B45"/>
    <w:rsid w:val="008F3D01"/>
    <w:rsid w:val="008F50DF"/>
    <w:rsid w:val="00910CF6"/>
    <w:rsid w:val="00911542"/>
    <w:rsid w:val="00915840"/>
    <w:rsid w:val="00922043"/>
    <w:rsid w:val="00923C9E"/>
    <w:rsid w:val="0092638B"/>
    <w:rsid w:val="00927596"/>
    <w:rsid w:val="0093376C"/>
    <w:rsid w:val="00944F66"/>
    <w:rsid w:val="0094535A"/>
    <w:rsid w:val="00951E8D"/>
    <w:rsid w:val="00953DEE"/>
    <w:rsid w:val="00953E54"/>
    <w:rsid w:val="00971CA6"/>
    <w:rsid w:val="00985200"/>
    <w:rsid w:val="0099508A"/>
    <w:rsid w:val="009A052C"/>
    <w:rsid w:val="009A06B1"/>
    <w:rsid w:val="009A2C2F"/>
    <w:rsid w:val="009A4F86"/>
    <w:rsid w:val="009A54A8"/>
    <w:rsid w:val="009B35AC"/>
    <w:rsid w:val="009C0BBA"/>
    <w:rsid w:val="009C198F"/>
    <w:rsid w:val="009C1B02"/>
    <w:rsid w:val="009C26A0"/>
    <w:rsid w:val="009D09CA"/>
    <w:rsid w:val="009D1002"/>
    <w:rsid w:val="009D2113"/>
    <w:rsid w:val="009D442A"/>
    <w:rsid w:val="009E69E1"/>
    <w:rsid w:val="009F4D7B"/>
    <w:rsid w:val="00A02653"/>
    <w:rsid w:val="00A06796"/>
    <w:rsid w:val="00A12BB3"/>
    <w:rsid w:val="00A143A8"/>
    <w:rsid w:val="00A233CE"/>
    <w:rsid w:val="00A2611F"/>
    <w:rsid w:val="00A32422"/>
    <w:rsid w:val="00A32DF0"/>
    <w:rsid w:val="00A40D5D"/>
    <w:rsid w:val="00A421EC"/>
    <w:rsid w:val="00A44F46"/>
    <w:rsid w:val="00A60434"/>
    <w:rsid w:val="00A66CD2"/>
    <w:rsid w:val="00A77E0A"/>
    <w:rsid w:val="00A80E4C"/>
    <w:rsid w:val="00A82837"/>
    <w:rsid w:val="00A90CD4"/>
    <w:rsid w:val="00A9378A"/>
    <w:rsid w:val="00A965C5"/>
    <w:rsid w:val="00AA300B"/>
    <w:rsid w:val="00AA409C"/>
    <w:rsid w:val="00AA759A"/>
    <w:rsid w:val="00AB2E01"/>
    <w:rsid w:val="00AB4E3F"/>
    <w:rsid w:val="00AB55CC"/>
    <w:rsid w:val="00AB57BD"/>
    <w:rsid w:val="00AC0419"/>
    <w:rsid w:val="00AC4E25"/>
    <w:rsid w:val="00AC7EF0"/>
    <w:rsid w:val="00AD0201"/>
    <w:rsid w:val="00AD5C3D"/>
    <w:rsid w:val="00AE05AB"/>
    <w:rsid w:val="00AE3CAC"/>
    <w:rsid w:val="00AE6179"/>
    <w:rsid w:val="00AF54AE"/>
    <w:rsid w:val="00AF6A64"/>
    <w:rsid w:val="00B019A4"/>
    <w:rsid w:val="00B03E6B"/>
    <w:rsid w:val="00B050B8"/>
    <w:rsid w:val="00B13347"/>
    <w:rsid w:val="00B140E6"/>
    <w:rsid w:val="00B1730A"/>
    <w:rsid w:val="00B217FF"/>
    <w:rsid w:val="00B21EA8"/>
    <w:rsid w:val="00B246D3"/>
    <w:rsid w:val="00B26318"/>
    <w:rsid w:val="00B42456"/>
    <w:rsid w:val="00B43197"/>
    <w:rsid w:val="00B46901"/>
    <w:rsid w:val="00B50734"/>
    <w:rsid w:val="00B5094C"/>
    <w:rsid w:val="00B52046"/>
    <w:rsid w:val="00B54119"/>
    <w:rsid w:val="00B55DE5"/>
    <w:rsid w:val="00B6507A"/>
    <w:rsid w:val="00B7011B"/>
    <w:rsid w:val="00B75761"/>
    <w:rsid w:val="00B76DCC"/>
    <w:rsid w:val="00B77DC5"/>
    <w:rsid w:val="00B80C66"/>
    <w:rsid w:val="00B82004"/>
    <w:rsid w:val="00B87F88"/>
    <w:rsid w:val="00B941EE"/>
    <w:rsid w:val="00B9639A"/>
    <w:rsid w:val="00BA0120"/>
    <w:rsid w:val="00BC1958"/>
    <w:rsid w:val="00BC3672"/>
    <w:rsid w:val="00BC510B"/>
    <w:rsid w:val="00BC5466"/>
    <w:rsid w:val="00BC78A3"/>
    <w:rsid w:val="00BE2AF3"/>
    <w:rsid w:val="00BE3023"/>
    <w:rsid w:val="00BE48FE"/>
    <w:rsid w:val="00BF281A"/>
    <w:rsid w:val="00BF4198"/>
    <w:rsid w:val="00BF4EE3"/>
    <w:rsid w:val="00BF7BEF"/>
    <w:rsid w:val="00C175E4"/>
    <w:rsid w:val="00C211BF"/>
    <w:rsid w:val="00C24207"/>
    <w:rsid w:val="00C242B6"/>
    <w:rsid w:val="00C24797"/>
    <w:rsid w:val="00C2637F"/>
    <w:rsid w:val="00C2694F"/>
    <w:rsid w:val="00C27313"/>
    <w:rsid w:val="00C33AEE"/>
    <w:rsid w:val="00C33B7C"/>
    <w:rsid w:val="00C36956"/>
    <w:rsid w:val="00C41D7E"/>
    <w:rsid w:val="00C43819"/>
    <w:rsid w:val="00C453D3"/>
    <w:rsid w:val="00C506D6"/>
    <w:rsid w:val="00C50D0F"/>
    <w:rsid w:val="00C54758"/>
    <w:rsid w:val="00C576F9"/>
    <w:rsid w:val="00C60BEE"/>
    <w:rsid w:val="00C6228F"/>
    <w:rsid w:val="00C62B2F"/>
    <w:rsid w:val="00C63C9C"/>
    <w:rsid w:val="00C66C3E"/>
    <w:rsid w:val="00C71C14"/>
    <w:rsid w:val="00C94EFE"/>
    <w:rsid w:val="00CA68A5"/>
    <w:rsid w:val="00CA697B"/>
    <w:rsid w:val="00CB29AF"/>
    <w:rsid w:val="00CB2A03"/>
    <w:rsid w:val="00CB2B15"/>
    <w:rsid w:val="00CB5594"/>
    <w:rsid w:val="00CC3EC9"/>
    <w:rsid w:val="00CC3F8D"/>
    <w:rsid w:val="00CC64BE"/>
    <w:rsid w:val="00CD1EBB"/>
    <w:rsid w:val="00CD48EC"/>
    <w:rsid w:val="00CF658C"/>
    <w:rsid w:val="00CF66FB"/>
    <w:rsid w:val="00CF6A62"/>
    <w:rsid w:val="00CF72A0"/>
    <w:rsid w:val="00D122C8"/>
    <w:rsid w:val="00D12964"/>
    <w:rsid w:val="00D136A8"/>
    <w:rsid w:val="00D22BEE"/>
    <w:rsid w:val="00D26F77"/>
    <w:rsid w:val="00D6274B"/>
    <w:rsid w:val="00D67E57"/>
    <w:rsid w:val="00D90220"/>
    <w:rsid w:val="00D90520"/>
    <w:rsid w:val="00D92D46"/>
    <w:rsid w:val="00D936FC"/>
    <w:rsid w:val="00DA026A"/>
    <w:rsid w:val="00DA13E8"/>
    <w:rsid w:val="00DD18B7"/>
    <w:rsid w:val="00DD5C0A"/>
    <w:rsid w:val="00DE5E07"/>
    <w:rsid w:val="00DF11FD"/>
    <w:rsid w:val="00DF6997"/>
    <w:rsid w:val="00E026E6"/>
    <w:rsid w:val="00E07228"/>
    <w:rsid w:val="00E07F2D"/>
    <w:rsid w:val="00E319E3"/>
    <w:rsid w:val="00E34D0A"/>
    <w:rsid w:val="00E44121"/>
    <w:rsid w:val="00E4538E"/>
    <w:rsid w:val="00E4617A"/>
    <w:rsid w:val="00E51AB8"/>
    <w:rsid w:val="00E527DC"/>
    <w:rsid w:val="00E54B82"/>
    <w:rsid w:val="00E56AC2"/>
    <w:rsid w:val="00E56C20"/>
    <w:rsid w:val="00E57292"/>
    <w:rsid w:val="00E57957"/>
    <w:rsid w:val="00E67FDC"/>
    <w:rsid w:val="00E71D62"/>
    <w:rsid w:val="00E73E36"/>
    <w:rsid w:val="00E76154"/>
    <w:rsid w:val="00E81C0A"/>
    <w:rsid w:val="00E90FBC"/>
    <w:rsid w:val="00E96940"/>
    <w:rsid w:val="00EA16A4"/>
    <w:rsid w:val="00EA2FA7"/>
    <w:rsid w:val="00EA6A3F"/>
    <w:rsid w:val="00EB5305"/>
    <w:rsid w:val="00EB538F"/>
    <w:rsid w:val="00ED288C"/>
    <w:rsid w:val="00EF41B6"/>
    <w:rsid w:val="00EF6F29"/>
    <w:rsid w:val="00F02049"/>
    <w:rsid w:val="00F0205D"/>
    <w:rsid w:val="00F04267"/>
    <w:rsid w:val="00F07E6F"/>
    <w:rsid w:val="00F167B6"/>
    <w:rsid w:val="00F17EA9"/>
    <w:rsid w:val="00F21D2B"/>
    <w:rsid w:val="00F2200A"/>
    <w:rsid w:val="00F228DF"/>
    <w:rsid w:val="00F25691"/>
    <w:rsid w:val="00F36448"/>
    <w:rsid w:val="00F370FE"/>
    <w:rsid w:val="00F40D4A"/>
    <w:rsid w:val="00F43F73"/>
    <w:rsid w:val="00F52619"/>
    <w:rsid w:val="00F55977"/>
    <w:rsid w:val="00F66D67"/>
    <w:rsid w:val="00F70F7F"/>
    <w:rsid w:val="00F7270B"/>
    <w:rsid w:val="00F7299E"/>
    <w:rsid w:val="00F74E9D"/>
    <w:rsid w:val="00F75D3A"/>
    <w:rsid w:val="00F92E9C"/>
    <w:rsid w:val="00FA14B5"/>
    <w:rsid w:val="00FA151C"/>
    <w:rsid w:val="00FA6197"/>
    <w:rsid w:val="00FB1401"/>
    <w:rsid w:val="00FC2F51"/>
    <w:rsid w:val="00FC4053"/>
    <w:rsid w:val="00FD1642"/>
    <w:rsid w:val="00FD2189"/>
    <w:rsid w:val="00FD30D8"/>
    <w:rsid w:val="00FE06CA"/>
    <w:rsid w:val="00FE227D"/>
    <w:rsid w:val="00FE39D3"/>
    <w:rsid w:val="00FE6344"/>
    <w:rsid w:val="00FF016C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4511F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714D7B"/>
    <w:pPr>
      <w:ind w:left="720"/>
      <w:contextualSpacing/>
    </w:pPr>
  </w:style>
  <w:style w:type="paragraph" w:customStyle="1" w:styleId="11">
    <w:name w:val="Без интервала1"/>
    <w:link w:val="NoSpacingChar"/>
    <w:rsid w:val="006939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9390C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14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42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2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0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C5E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F61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61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4511F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714D7B"/>
    <w:pPr>
      <w:ind w:left="720"/>
      <w:contextualSpacing/>
    </w:pPr>
  </w:style>
  <w:style w:type="paragraph" w:customStyle="1" w:styleId="11">
    <w:name w:val="Без интервала1"/>
    <w:link w:val="NoSpacingChar"/>
    <w:rsid w:val="006939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69390C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714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142D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E860-9648-4F7F-8A31-14B2C888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321123</cp:lastModifiedBy>
  <cp:revision>9</cp:revision>
  <cp:lastPrinted>2022-11-08T12:24:00Z</cp:lastPrinted>
  <dcterms:created xsi:type="dcterms:W3CDTF">2024-11-20T12:38:00Z</dcterms:created>
  <dcterms:modified xsi:type="dcterms:W3CDTF">2024-11-22T05:21:00Z</dcterms:modified>
</cp:coreProperties>
</file>